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B65C" w14:textId="7722A762" w:rsidR="00F14818" w:rsidRDefault="00F14818" w:rsidP="00173094">
      <w:pPr>
        <w:spacing w:after="0"/>
        <w:rPr>
          <w:rFonts w:ascii="Times New Roman" w:hAnsi="Times New Roman" w:cs="Times New Roman"/>
          <w:noProof/>
          <w:lang w:val="en-US"/>
        </w:rPr>
      </w:pPr>
    </w:p>
    <w:p w14:paraId="4850E0A5" w14:textId="77777777" w:rsidR="0013572F" w:rsidRDefault="0013572F" w:rsidP="009A2B33">
      <w:pPr>
        <w:spacing w:after="0"/>
        <w:jc w:val="center"/>
        <w:rPr>
          <w:rFonts w:asciiTheme="majorHAnsi" w:hAnsiTheme="majorHAnsi" w:cstheme="majorHAnsi"/>
          <w:b/>
          <w:bCs/>
          <w:noProof/>
          <w:sz w:val="20"/>
          <w:szCs w:val="20"/>
        </w:rPr>
      </w:pPr>
    </w:p>
    <w:p w14:paraId="06526454" w14:textId="56A30DAF" w:rsidR="00A601B7" w:rsidRDefault="009A2B33" w:rsidP="009A2B33">
      <w:pPr>
        <w:spacing w:after="0"/>
        <w:jc w:val="center"/>
        <w:rPr>
          <w:rFonts w:asciiTheme="majorHAnsi" w:hAnsiTheme="majorHAnsi" w:cstheme="majorHAnsi"/>
          <w:b/>
          <w:bCs/>
          <w:noProof/>
          <w:sz w:val="20"/>
          <w:szCs w:val="20"/>
        </w:rPr>
      </w:pPr>
      <w:r w:rsidRPr="0057396F">
        <w:rPr>
          <w:rFonts w:asciiTheme="majorHAnsi" w:hAnsiTheme="majorHAnsi" w:cstheme="majorHAnsi"/>
          <w:b/>
          <w:bCs/>
          <w:noProof/>
          <w:sz w:val="20"/>
          <w:szCs w:val="20"/>
        </w:rPr>
        <w:t xml:space="preserve">ИНФОРМАЦИЯ О </w:t>
      </w:r>
      <w:r w:rsidR="00A601B7">
        <w:rPr>
          <w:rFonts w:asciiTheme="majorHAnsi" w:hAnsiTheme="majorHAnsi" w:cstheme="majorHAnsi"/>
          <w:b/>
          <w:bCs/>
          <w:noProof/>
          <w:sz w:val="20"/>
          <w:szCs w:val="20"/>
        </w:rPr>
        <w:t xml:space="preserve">ПРОВЕДЕНИИ ЭКСПЕРТИЗЫ, </w:t>
      </w:r>
      <w:r w:rsidRPr="0057396F">
        <w:rPr>
          <w:rFonts w:asciiTheme="majorHAnsi" w:hAnsiTheme="majorHAnsi" w:cstheme="majorHAnsi"/>
          <w:b/>
          <w:bCs/>
          <w:noProof/>
          <w:sz w:val="20"/>
          <w:szCs w:val="20"/>
        </w:rPr>
        <w:t>ВОЗВРАТЕ</w:t>
      </w:r>
      <w:r w:rsidR="00E27797" w:rsidRPr="0057396F">
        <w:rPr>
          <w:rFonts w:asciiTheme="majorHAnsi" w:hAnsiTheme="majorHAnsi" w:cstheme="majorHAnsi"/>
          <w:b/>
          <w:bCs/>
          <w:noProof/>
          <w:sz w:val="20"/>
          <w:szCs w:val="20"/>
        </w:rPr>
        <w:t xml:space="preserve"> И ОБМЕНЕ</w:t>
      </w:r>
    </w:p>
    <w:p w14:paraId="077C40BC" w14:textId="41D5EE9F" w:rsidR="009A2B33" w:rsidRPr="0057396F" w:rsidRDefault="00A601B7" w:rsidP="009A2B33">
      <w:pPr>
        <w:spacing w:after="0"/>
        <w:jc w:val="center"/>
        <w:rPr>
          <w:rFonts w:asciiTheme="majorHAnsi" w:hAnsiTheme="majorHAnsi" w:cstheme="majorHAnsi"/>
          <w:b/>
          <w:bCs/>
          <w:noProof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w:t xml:space="preserve">ТОВАРА НЕНАДЛЕЖАЩЕГО КАЧЕСТВА </w:t>
      </w:r>
    </w:p>
    <w:p w14:paraId="4FD41DEC" w14:textId="05D0D5EC" w:rsidR="009A2B33" w:rsidRPr="0057396F" w:rsidRDefault="009A2B33" w:rsidP="009A2B33">
      <w:pPr>
        <w:spacing w:after="0"/>
        <w:rPr>
          <w:rFonts w:asciiTheme="majorHAnsi" w:hAnsiTheme="majorHAnsi" w:cstheme="majorHAnsi"/>
          <w:noProof/>
          <w:sz w:val="20"/>
          <w:szCs w:val="20"/>
        </w:rPr>
      </w:pPr>
    </w:p>
    <w:p w14:paraId="37AB810C" w14:textId="4834AA69" w:rsidR="00705E75" w:rsidRPr="0057396F" w:rsidRDefault="00705E75" w:rsidP="009A2B33">
      <w:pPr>
        <w:spacing w:after="0"/>
        <w:rPr>
          <w:rFonts w:asciiTheme="majorHAnsi" w:hAnsiTheme="majorHAnsi" w:cstheme="majorHAnsi"/>
          <w:b/>
          <w:bCs/>
          <w:noProof/>
          <w:sz w:val="20"/>
          <w:szCs w:val="20"/>
        </w:rPr>
      </w:pPr>
      <w:r w:rsidRPr="0057396F">
        <w:rPr>
          <w:rFonts w:asciiTheme="majorHAnsi" w:hAnsiTheme="majorHAnsi" w:cstheme="majorHAnsi"/>
          <w:b/>
          <w:bCs/>
          <w:noProof/>
          <w:sz w:val="20"/>
          <w:szCs w:val="20"/>
        </w:rPr>
        <w:t>ВОЗВРАТ ТОВАРА</w:t>
      </w:r>
      <w:r w:rsidR="00C74698">
        <w:rPr>
          <w:rFonts w:asciiTheme="majorHAnsi" w:hAnsiTheme="majorHAnsi" w:cstheme="majorHAnsi"/>
          <w:b/>
          <w:bCs/>
          <w:noProof/>
          <w:sz w:val="20"/>
          <w:szCs w:val="20"/>
        </w:rPr>
        <w:t xml:space="preserve"> НЕНАДЛЕЖАЩЕГО КАЧЕСТВА</w:t>
      </w:r>
    </w:p>
    <w:p w14:paraId="2E05E6E3" w14:textId="7B289754" w:rsidR="00C74698" w:rsidRPr="00C74698" w:rsidRDefault="00C74698" w:rsidP="00C74698">
      <w:pPr>
        <w:rPr>
          <w:rFonts w:asciiTheme="majorHAnsi" w:hAnsiTheme="majorHAnsi" w:cstheme="majorHAnsi"/>
          <w:noProof/>
          <w:sz w:val="20"/>
          <w:szCs w:val="20"/>
        </w:rPr>
      </w:pPr>
      <w:r w:rsidRPr="00C74698">
        <w:rPr>
          <w:rFonts w:asciiTheme="majorHAnsi" w:hAnsiTheme="majorHAnsi" w:cstheme="majorHAnsi"/>
          <w:noProof/>
          <w:sz w:val="20"/>
          <w:szCs w:val="20"/>
        </w:rPr>
        <w:t xml:space="preserve">В случае выявления </w:t>
      </w:r>
      <w:r w:rsidR="007850E2">
        <w:rPr>
          <w:rFonts w:asciiTheme="majorHAnsi" w:hAnsiTheme="majorHAnsi" w:cstheme="majorHAnsi"/>
          <w:noProof/>
          <w:sz w:val="20"/>
          <w:szCs w:val="20"/>
        </w:rPr>
        <w:t xml:space="preserve">Вами </w:t>
      </w:r>
      <w:r w:rsidRPr="00C74698">
        <w:rPr>
          <w:rFonts w:asciiTheme="majorHAnsi" w:hAnsiTheme="majorHAnsi" w:cstheme="majorHAnsi"/>
          <w:noProof/>
          <w:sz w:val="20"/>
          <w:szCs w:val="20"/>
        </w:rPr>
        <w:t>брака в течение Гарантийного срока, включая выявления брака при эксплуатации изделий (товара) в период действия гарантии, Продавец берет на себя все издержки по организации обмена или возврата продукции ненадлежащего качества</w:t>
      </w:r>
      <w:r w:rsidR="007850E2">
        <w:rPr>
          <w:rFonts w:asciiTheme="majorHAnsi" w:hAnsiTheme="majorHAnsi" w:cstheme="majorHAnsi"/>
          <w:noProof/>
          <w:sz w:val="20"/>
          <w:szCs w:val="20"/>
        </w:rPr>
        <w:t xml:space="preserve"> по гарантийному случаю</w:t>
      </w:r>
      <w:r w:rsidRPr="00C74698">
        <w:rPr>
          <w:rFonts w:asciiTheme="majorHAnsi" w:hAnsiTheme="majorHAnsi" w:cstheme="majorHAnsi"/>
          <w:noProof/>
          <w:sz w:val="20"/>
          <w:szCs w:val="20"/>
        </w:rPr>
        <w:t>.</w:t>
      </w:r>
    </w:p>
    <w:p w14:paraId="33774F02" w14:textId="77777777" w:rsidR="00C74698" w:rsidRPr="008634A5" w:rsidRDefault="00C74698" w:rsidP="008634A5">
      <w:pPr>
        <w:spacing w:after="0"/>
        <w:rPr>
          <w:rFonts w:asciiTheme="majorHAnsi" w:hAnsiTheme="majorHAnsi" w:cstheme="majorHAnsi"/>
          <w:b/>
          <w:bCs/>
          <w:noProof/>
          <w:sz w:val="20"/>
          <w:szCs w:val="20"/>
        </w:rPr>
      </w:pPr>
      <w:r w:rsidRPr="008634A5">
        <w:rPr>
          <w:rFonts w:asciiTheme="majorHAnsi" w:hAnsiTheme="majorHAnsi" w:cstheme="majorHAnsi"/>
          <w:b/>
          <w:bCs/>
          <w:noProof/>
          <w:sz w:val="20"/>
          <w:szCs w:val="20"/>
        </w:rPr>
        <w:t>К Гарантийным случаям относятся следующие дефекты (брак) Товара:</w:t>
      </w:r>
    </w:p>
    <w:p w14:paraId="031ED094" w14:textId="77777777" w:rsidR="00C74698" w:rsidRPr="00C74698" w:rsidRDefault="00C74698" w:rsidP="008634A5">
      <w:pPr>
        <w:spacing w:after="0"/>
        <w:rPr>
          <w:rFonts w:asciiTheme="majorHAnsi" w:hAnsiTheme="majorHAnsi" w:cstheme="majorHAnsi"/>
          <w:noProof/>
          <w:sz w:val="20"/>
          <w:szCs w:val="20"/>
        </w:rPr>
      </w:pPr>
      <w:r w:rsidRPr="00C74698">
        <w:rPr>
          <w:rFonts w:asciiTheme="majorHAnsi" w:hAnsiTheme="majorHAnsi" w:cstheme="majorHAnsi"/>
          <w:noProof/>
          <w:sz w:val="20"/>
          <w:szCs w:val="20"/>
        </w:rPr>
        <w:t>- разошедшиеся швы;</w:t>
      </w:r>
    </w:p>
    <w:p w14:paraId="503470DE" w14:textId="77777777" w:rsidR="00C74698" w:rsidRPr="00C74698" w:rsidRDefault="00C74698" w:rsidP="008634A5">
      <w:pPr>
        <w:spacing w:after="0"/>
        <w:rPr>
          <w:rFonts w:asciiTheme="majorHAnsi" w:hAnsiTheme="majorHAnsi" w:cstheme="majorHAnsi"/>
          <w:noProof/>
          <w:sz w:val="20"/>
          <w:szCs w:val="20"/>
        </w:rPr>
      </w:pPr>
      <w:r w:rsidRPr="00C74698">
        <w:rPr>
          <w:rFonts w:asciiTheme="majorHAnsi" w:hAnsiTheme="majorHAnsi" w:cstheme="majorHAnsi"/>
          <w:noProof/>
          <w:sz w:val="20"/>
          <w:szCs w:val="20"/>
        </w:rPr>
        <w:t>- следы инородных веществ на ткани;</w:t>
      </w:r>
    </w:p>
    <w:p w14:paraId="7F2E9D57" w14:textId="77777777" w:rsidR="008634A5" w:rsidRDefault="00C74698" w:rsidP="00C74698">
      <w:pPr>
        <w:rPr>
          <w:rFonts w:asciiTheme="majorHAnsi" w:hAnsiTheme="majorHAnsi" w:cstheme="majorHAnsi"/>
          <w:noProof/>
          <w:sz w:val="20"/>
          <w:szCs w:val="20"/>
        </w:rPr>
      </w:pPr>
      <w:r w:rsidRPr="00C74698">
        <w:rPr>
          <w:rFonts w:asciiTheme="majorHAnsi" w:hAnsiTheme="majorHAnsi" w:cstheme="majorHAnsi"/>
          <w:noProof/>
          <w:sz w:val="20"/>
          <w:szCs w:val="20"/>
        </w:rPr>
        <w:t>- нарушение геометрии фурнитуры.</w:t>
      </w:r>
    </w:p>
    <w:p w14:paraId="73E664F9" w14:textId="70466773" w:rsidR="008634A5" w:rsidRPr="008634A5" w:rsidRDefault="007850E2" w:rsidP="008634A5">
      <w:pPr>
        <w:spacing w:after="0"/>
        <w:rPr>
          <w:rFonts w:asciiTheme="majorHAnsi" w:hAnsiTheme="majorHAnsi" w:cstheme="majorHAnsi"/>
          <w:b/>
          <w:bCs/>
          <w:noProof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w:t>Вы</w:t>
      </w:r>
      <w:r w:rsidR="008634A5" w:rsidRPr="008634A5">
        <w:rPr>
          <w:rFonts w:asciiTheme="majorHAnsi" w:hAnsiTheme="majorHAnsi" w:cstheme="majorHAnsi"/>
          <w:b/>
          <w:bCs/>
          <w:noProof/>
          <w:sz w:val="20"/>
          <w:szCs w:val="20"/>
        </w:rPr>
        <w:t xml:space="preserve"> вправе вернуть товар НЕНАДЛЕЖАЩЕГО КАЧЕСТВА если:</w:t>
      </w:r>
    </w:p>
    <w:p w14:paraId="68BCA987" w14:textId="77777777" w:rsidR="008634A5" w:rsidRPr="008634A5" w:rsidRDefault="008634A5" w:rsidP="008634A5">
      <w:pPr>
        <w:spacing w:after="0"/>
        <w:rPr>
          <w:rFonts w:asciiTheme="majorHAnsi" w:hAnsiTheme="majorHAnsi" w:cstheme="majorHAnsi"/>
          <w:noProof/>
          <w:sz w:val="20"/>
          <w:szCs w:val="20"/>
        </w:rPr>
      </w:pPr>
      <w:r w:rsidRPr="008634A5">
        <w:rPr>
          <w:rFonts w:asciiTheme="majorHAnsi" w:hAnsiTheme="majorHAnsi" w:cstheme="majorHAnsi"/>
          <w:noProof/>
          <w:sz w:val="20"/>
          <w:szCs w:val="20"/>
        </w:rPr>
        <w:t>- не истек гарантийный срок в 30 календарных дней с момента получения Товара;</w:t>
      </w:r>
    </w:p>
    <w:p w14:paraId="28C090A9" w14:textId="4B69420D" w:rsidR="008634A5" w:rsidRPr="008634A5" w:rsidRDefault="008634A5" w:rsidP="008634A5">
      <w:pPr>
        <w:spacing w:after="0"/>
        <w:rPr>
          <w:rFonts w:asciiTheme="majorHAnsi" w:hAnsiTheme="majorHAnsi" w:cstheme="majorHAnsi"/>
          <w:noProof/>
          <w:sz w:val="20"/>
          <w:szCs w:val="20"/>
        </w:rPr>
      </w:pPr>
      <w:r w:rsidRPr="008634A5">
        <w:rPr>
          <w:rFonts w:asciiTheme="majorHAnsi" w:hAnsiTheme="majorHAnsi" w:cstheme="majorHAnsi"/>
          <w:noProof/>
          <w:sz w:val="20"/>
          <w:szCs w:val="20"/>
        </w:rPr>
        <w:t xml:space="preserve">- брак обнаружен </w:t>
      </w:r>
      <w:r w:rsidR="007850E2">
        <w:rPr>
          <w:rFonts w:asciiTheme="majorHAnsi" w:hAnsiTheme="majorHAnsi" w:cstheme="majorHAnsi"/>
          <w:noProof/>
          <w:sz w:val="20"/>
          <w:szCs w:val="20"/>
        </w:rPr>
        <w:t>Вами</w:t>
      </w:r>
      <w:r w:rsidRPr="008634A5">
        <w:rPr>
          <w:rFonts w:asciiTheme="majorHAnsi" w:hAnsiTheme="majorHAnsi" w:cstheme="majorHAnsi"/>
          <w:noProof/>
          <w:sz w:val="20"/>
          <w:szCs w:val="20"/>
        </w:rPr>
        <w:t xml:space="preserve"> в течение Гарантийного срока;</w:t>
      </w:r>
    </w:p>
    <w:p w14:paraId="7E7A7D74" w14:textId="02BE7E0C" w:rsidR="008634A5" w:rsidRPr="008634A5" w:rsidRDefault="008634A5" w:rsidP="008634A5">
      <w:pPr>
        <w:rPr>
          <w:rFonts w:asciiTheme="majorHAnsi" w:hAnsiTheme="majorHAnsi" w:cstheme="majorHAnsi"/>
          <w:noProof/>
          <w:sz w:val="20"/>
          <w:szCs w:val="20"/>
        </w:rPr>
      </w:pPr>
      <w:r w:rsidRPr="008634A5">
        <w:rPr>
          <w:rFonts w:asciiTheme="majorHAnsi" w:hAnsiTheme="majorHAnsi" w:cstheme="majorHAnsi"/>
          <w:noProof/>
          <w:sz w:val="20"/>
          <w:szCs w:val="20"/>
        </w:rPr>
        <w:t xml:space="preserve">- </w:t>
      </w:r>
      <w:r w:rsidR="007850E2">
        <w:rPr>
          <w:rFonts w:asciiTheme="majorHAnsi" w:hAnsiTheme="majorHAnsi" w:cstheme="majorHAnsi"/>
          <w:noProof/>
          <w:sz w:val="20"/>
          <w:szCs w:val="20"/>
        </w:rPr>
        <w:t>Вы</w:t>
      </w:r>
      <w:r w:rsidRPr="008634A5">
        <w:rPr>
          <w:rFonts w:asciiTheme="majorHAnsi" w:hAnsiTheme="majorHAnsi" w:cstheme="majorHAnsi"/>
          <w:noProof/>
          <w:sz w:val="20"/>
          <w:szCs w:val="20"/>
        </w:rPr>
        <w:t xml:space="preserve"> не был</w:t>
      </w:r>
      <w:r w:rsidR="007850E2">
        <w:rPr>
          <w:rFonts w:asciiTheme="majorHAnsi" w:hAnsiTheme="majorHAnsi" w:cstheme="majorHAnsi"/>
          <w:noProof/>
          <w:sz w:val="20"/>
          <w:szCs w:val="20"/>
        </w:rPr>
        <w:t>и</w:t>
      </w:r>
      <w:r w:rsidRPr="008634A5">
        <w:rPr>
          <w:rFonts w:asciiTheme="majorHAnsi" w:hAnsiTheme="majorHAnsi" w:cstheme="majorHAnsi"/>
          <w:noProof/>
          <w:sz w:val="20"/>
          <w:szCs w:val="20"/>
        </w:rPr>
        <w:t xml:space="preserve"> предупрежден о наличии дефектов Товара (случаи распродажи или продажи Товара с наличием дефектов по сниженным ценам).</w:t>
      </w:r>
    </w:p>
    <w:p w14:paraId="3C2BD815" w14:textId="0F1E356B" w:rsidR="008634A5" w:rsidRPr="007850E2" w:rsidRDefault="000E024A" w:rsidP="008634A5">
      <w:pPr>
        <w:spacing w:after="0"/>
        <w:rPr>
          <w:rFonts w:asciiTheme="majorHAnsi" w:hAnsiTheme="majorHAnsi" w:cstheme="majorHAnsi"/>
          <w:b/>
          <w:bCs/>
          <w:noProof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w:t>Порядок</w:t>
      </w:r>
      <w:r w:rsidR="008634A5" w:rsidRPr="007850E2">
        <w:rPr>
          <w:rFonts w:asciiTheme="majorHAnsi" w:hAnsiTheme="majorHAnsi" w:cstheme="majorHAnsi"/>
          <w:b/>
          <w:bCs/>
          <w:noProof/>
          <w:sz w:val="20"/>
          <w:szCs w:val="20"/>
        </w:rPr>
        <w:t xml:space="preserve"> осуществления возврата товара </w:t>
      </w:r>
      <w:r w:rsidR="007850E2" w:rsidRPr="007850E2">
        <w:rPr>
          <w:rFonts w:asciiTheme="majorHAnsi" w:hAnsiTheme="majorHAnsi" w:cstheme="majorHAnsi"/>
          <w:b/>
          <w:bCs/>
          <w:noProof/>
          <w:sz w:val="20"/>
          <w:szCs w:val="20"/>
        </w:rPr>
        <w:t>НЕНАДЛЕЖАЩЕГО КАЧЕСТВА</w:t>
      </w:r>
      <w:r w:rsidR="008634A5" w:rsidRPr="007850E2">
        <w:rPr>
          <w:rFonts w:asciiTheme="majorHAnsi" w:hAnsiTheme="majorHAnsi" w:cstheme="majorHAnsi"/>
          <w:b/>
          <w:bCs/>
          <w:noProof/>
          <w:sz w:val="20"/>
          <w:szCs w:val="20"/>
        </w:rPr>
        <w:t>:</w:t>
      </w:r>
    </w:p>
    <w:p w14:paraId="15FAD7B8" w14:textId="77777777" w:rsidR="002E43AC" w:rsidRDefault="002E43AC" w:rsidP="008634A5">
      <w:pPr>
        <w:pStyle w:val="aa"/>
        <w:numPr>
          <w:ilvl w:val="0"/>
          <w:numId w:val="2"/>
        </w:numPr>
        <w:spacing w:after="0"/>
        <w:rPr>
          <w:rFonts w:asciiTheme="majorHAnsi" w:hAnsiTheme="majorHAnsi" w:cstheme="majorHAnsi"/>
          <w:noProof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t>С</w:t>
      </w:r>
      <w:r w:rsidR="008634A5" w:rsidRPr="002E43AC">
        <w:rPr>
          <w:rFonts w:asciiTheme="majorHAnsi" w:hAnsiTheme="majorHAnsi" w:cstheme="majorHAnsi"/>
          <w:noProof/>
          <w:sz w:val="20"/>
          <w:szCs w:val="20"/>
        </w:rPr>
        <w:t>ообщит</w:t>
      </w:r>
      <w:r>
        <w:rPr>
          <w:rFonts w:asciiTheme="majorHAnsi" w:hAnsiTheme="majorHAnsi" w:cstheme="majorHAnsi"/>
          <w:noProof/>
          <w:sz w:val="20"/>
          <w:szCs w:val="20"/>
        </w:rPr>
        <w:t>е</w:t>
      </w:r>
      <w:r w:rsidR="008634A5" w:rsidRPr="002E43AC">
        <w:rPr>
          <w:rFonts w:asciiTheme="majorHAnsi" w:hAnsiTheme="majorHAnsi" w:cstheme="majorHAnsi"/>
          <w:noProof/>
          <w:sz w:val="20"/>
          <w:szCs w:val="20"/>
        </w:rPr>
        <w:t xml:space="preserve"> о намерении возврата в Службу клиентского сервиса по следующим контактам:</w:t>
      </w:r>
    </w:p>
    <w:p w14:paraId="6D934373" w14:textId="53325FD2" w:rsidR="002E43AC" w:rsidRDefault="008634A5" w:rsidP="002E43AC">
      <w:pPr>
        <w:pStyle w:val="aa"/>
        <w:spacing w:after="0"/>
        <w:rPr>
          <w:rFonts w:asciiTheme="majorHAnsi" w:hAnsiTheme="majorHAnsi" w:cstheme="majorHAnsi"/>
          <w:noProof/>
          <w:sz w:val="20"/>
          <w:szCs w:val="20"/>
          <w:lang w:val="en-US"/>
        </w:rPr>
      </w:pPr>
      <w:r w:rsidRPr="002E43AC">
        <w:rPr>
          <w:rFonts w:asciiTheme="majorHAnsi" w:hAnsiTheme="majorHAnsi" w:cstheme="majorHAnsi"/>
          <w:noProof/>
          <w:sz w:val="20"/>
          <w:szCs w:val="20"/>
          <w:lang w:val="en-US"/>
        </w:rPr>
        <w:t>+7 (925) 356-00-11 (</w:t>
      </w:r>
      <w:r w:rsidRPr="002E43AC">
        <w:rPr>
          <w:rFonts w:asciiTheme="majorHAnsi" w:hAnsiTheme="majorHAnsi" w:cstheme="majorHAnsi"/>
          <w:noProof/>
          <w:sz w:val="20"/>
          <w:szCs w:val="20"/>
        </w:rPr>
        <w:t>мессенджеры</w:t>
      </w:r>
      <w:r w:rsidRPr="002E43AC">
        <w:rPr>
          <w:rFonts w:asciiTheme="majorHAnsi" w:hAnsiTheme="majorHAnsi" w:cstheme="majorHAnsi"/>
          <w:noProof/>
          <w:sz w:val="20"/>
          <w:szCs w:val="20"/>
          <w:lang w:val="en-US"/>
        </w:rPr>
        <w:t xml:space="preserve"> Whats up </w:t>
      </w:r>
      <w:r w:rsidRPr="002E43AC">
        <w:rPr>
          <w:rFonts w:asciiTheme="majorHAnsi" w:hAnsiTheme="majorHAnsi" w:cstheme="majorHAnsi"/>
          <w:noProof/>
          <w:sz w:val="20"/>
          <w:szCs w:val="20"/>
        </w:rPr>
        <w:t>или</w:t>
      </w:r>
      <w:r w:rsidRPr="002E43AC">
        <w:rPr>
          <w:rFonts w:asciiTheme="majorHAnsi" w:hAnsiTheme="majorHAnsi" w:cstheme="majorHAnsi"/>
          <w:noProof/>
          <w:sz w:val="20"/>
          <w:szCs w:val="20"/>
          <w:lang w:val="en-US"/>
        </w:rPr>
        <w:t xml:space="preserve"> Telegram);</w:t>
      </w:r>
    </w:p>
    <w:p w14:paraId="1260A0AF" w14:textId="4F816050" w:rsidR="008634A5" w:rsidRPr="008634A5" w:rsidRDefault="002E43AC" w:rsidP="002E43AC">
      <w:pPr>
        <w:pStyle w:val="aa"/>
        <w:numPr>
          <w:ilvl w:val="0"/>
          <w:numId w:val="2"/>
        </w:numPr>
        <w:spacing w:after="0"/>
        <w:rPr>
          <w:rFonts w:asciiTheme="majorHAnsi" w:hAnsiTheme="majorHAnsi" w:cstheme="majorHAnsi"/>
          <w:noProof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t>Р</w:t>
      </w:r>
      <w:r w:rsidR="008634A5" w:rsidRPr="008634A5">
        <w:rPr>
          <w:rFonts w:asciiTheme="majorHAnsi" w:hAnsiTheme="majorHAnsi" w:cstheme="majorHAnsi"/>
          <w:noProof/>
          <w:sz w:val="20"/>
          <w:szCs w:val="20"/>
        </w:rPr>
        <w:t>аспечата</w:t>
      </w:r>
      <w:r>
        <w:rPr>
          <w:rFonts w:asciiTheme="majorHAnsi" w:hAnsiTheme="majorHAnsi" w:cstheme="majorHAnsi"/>
          <w:noProof/>
          <w:sz w:val="20"/>
          <w:szCs w:val="20"/>
        </w:rPr>
        <w:t>йте</w:t>
      </w:r>
      <w:r w:rsidR="008634A5" w:rsidRPr="008634A5">
        <w:rPr>
          <w:rFonts w:asciiTheme="majorHAnsi" w:hAnsiTheme="majorHAnsi" w:cstheme="majorHAnsi"/>
          <w:noProof/>
          <w:sz w:val="20"/>
          <w:szCs w:val="20"/>
        </w:rPr>
        <w:t xml:space="preserve"> и заполнит</w:t>
      </w:r>
      <w:r>
        <w:rPr>
          <w:rFonts w:asciiTheme="majorHAnsi" w:hAnsiTheme="majorHAnsi" w:cstheme="majorHAnsi"/>
          <w:noProof/>
          <w:sz w:val="20"/>
          <w:szCs w:val="20"/>
        </w:rPr>
        <w:t>е</w:t>
      </w:r>
      <w:r w:rsidR="008634A5" w:rsidRPr="008634A5">
        <w:rPr>
          <w:rFonts w:asciiTheme="majorHAnsi" w:hAnsiTheme="majorHAnsi" w:cstheme="majorHAnsi"/>
          <w:noProof/>
          <w:sz w:val="20"/>
          <w:szCs w:val="20"/>
        </w:rPr>
        <w:t xml:space="preserve"> Заявление на проведение экспертизы и возврат Товара;</w:t>
      </w:r>
    </w:p>
    <w:p w14:paraId="20010E7A" w14:textId="150070D4" w:rsidR="008634A5" w:rsidRPr="008634A5" w:rsidRDefault="002E43AC" w:rsidP="002E43AC">
      <w:pPr>
        <w:pStyle w:val="aa"/>
        <w:numPr>
          <w:ilvl w:val="0"/>
          <w:numId w:val="2"/>
        </w:numPr>
        <w:spacing w:after="0"/>
        <w:rPr>
          <w:rFonts w:asciiTheme="majorHAnsi" w:hAnsiTheme="majorHAnsi" w:cstheme="majorHAnsi"/>
          <w:noProof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t>П</w:t>
      </w:r>
      <w:r w:rsidR="008634A5" w:rsidRPr="008634A5">
        <w:rPr>
          <w:rFonts w:asciiTheme="majorHAnsi" w:hAnsiTheme="majorHAnsi" w:cstheme="majorHAnsi"/>
          <w:noProof/>
          <w:sz w:val="20"/>
          <w:szCs w:val="20"/>
        </w:rPr>
        <w:t>ри</w:t>
      </w:r>
      <w:r>
        <w:rPr>
          <w:rFonts w:asciiTheme="majorHAnsi" w:hAnsiTheme="majorHAnsi" w:cstheme="majorHAnsi"/>
          <w:noProof/>
          <w:sz w:val="20"/>
          <w:szCs w:val="20"/>
        </w:rPr>
        <w:t>шлите</w:t>
      </w:r>
      <w:r w:rsidR="008634A5" w:rsidRPr="008634A5">
        <w:rPr>
          <w:rFonts w:asciiTheme="majorHAnsi" w:hAnsiTheme="majorHAnsi" w:cstheme="majorHAnsi"/>
          <w:noProof/>
          <w:sz w:val="20"/>
          <w:szCs w:val="20"/>
        </w:rPr>
        <w:t xml:space="preserve"> скан или фото заполненного Заявления на проведение экспертизы и возврат Товара на электронный адрес: client@sandmannstore.com , в теме письма ука</w:t>
      </w:r>
      <w:r>
        <w:rPr>
          <w:rFonts w:asciiTheme="majorHAnsi" w:hAnsiTheme="majorHAnsi" w:cstheme="majorHAnsi"/>
          <w:noProof/>
          <w:sz w:val="20"/>
          <w:szCs w:val="20"/>
        </w:rPr>
        <w:t>жите</w:t>
      </w:r>
      <w:r w:rsidR="008634A5" w:rsidRPr="008634A5">
        <w:rPr>
          <w:rFonts w:asciiTheme="majorHAnsi" w:hAnsiTheme="majorHAnsi" w:cstheme="majorHAnsi"/>
          <w:noProof/>
          <w:sz w:val="20"/>
          <w:szCs w:val="20"/>
        </w:rPr>
        <w:t xml:space="preserve"> «возврат и экспертиза № (Вашего заказа)</w:t>
      </w:r>
      <w:r>
        <w:rPr>
          <w:rFonts w:asciiTheme="majorHAnsi" w:hAnsiTheme="majorHAnsi" w:cstheme="majorHAnsi"/>
          <w:noProof/>
          <w:sz w:val="20"/>
          <w:szCs w:val="20"/>
        </w:rPr>
        <w:t>;</w:t>
      </w:r>
    </w:p>
    <w:p w14:paraId="63951AEF" w14:textId="1235EE84" w:rsidR="008634A5" w:rsidRPr="008634A5" w:rsidRDefault="002E43AC" w:rsidP="002E43AC">
      <w:pPr>
        <w:pStyle w:val="aa"/>
        <w:numPr>
          <w:ilvl w:val="0"/>
          <w:numId w:val="2"/>
        </w:numPr>
        <w:spacing w:after="0"/>
        <w:rPr>
          <w:rFonts w:asciiTheme="majorHAnsi" w:hAnsiTheme="majorHAnsi" w:cstheme="majorHAnsi"/>
          <w:noProof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t>В</w:t>
      </w:r>
      <w:r w:rsidR="008634A5" w:rsidRPr="008634A5">
        <w:rPr>
          <w:rFonts w:asciiTheme="majorHAnsi" w:hAnsiTheme="majorHAnsi" w:cstheme="majorHAnsi"/>
          <w:noProof/>
          <w:sz w:val="20"/>
          <w:szCs w:val="20"/>
        </w:rPr>
        <w:t xml:space="preserve"> течение 3 (трех) рабочих дней ожидайте ответа от Администратора интернет-магазина на Заявление на проведение экспертизы и возврат Товара с информацией о принятии Заявления;</w:t>
      </w:r>
    </w:p>
    <w:p w14:paraId="6A374100" w14:textId="25BA2BD1" w:rsidR="008634A5" w:rsidRPr="008634A5" w:rsidRDefault="002E43AC" w:rsidP="002E43AC">
      <w:pPr>
        <w:pStyle w:val="aa"/>
        <w:numPr>
          <w:ilvl w:val="0"/>
          <w:numId w:val="2"/>
        </w:numPr>
        <w:spacing w:after="0"/>
        <w:rPr>
          <w:rFonts w:asciiTheme="majorHAnsi" w:hAnsiTheme="majorHAnsi" w:cstheme="majorHAnsi"/>
          <w:noProof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t>П</w:t>
      </w:r>
      <w:r w:rsidR="008634A5" w:rsidRPr="008634A5">
        <w:rPr>
          <w:rFonts w:asciiTheme="majorHAnsi" w:hAnsiTheme="majorHAnsi" w:cstheme="majorHAnsi"/>
          <w:noProof/>
          <w:sz w:val="20"/>
          <w:szCs w:val="20"/>
        </w:rPr>
        <w:t xml:space="preserve">осле отправки </w:t>
      </w:r>
      <w:r>
        <w:rPr>
          <w:rFonts w:asciiTheme="majorHAnsi" w:hAnsiTheme="majorHAnsi" w:cstheme="majorHAnsi"/>
          <w:noProof/>
          <w:sz w:val="20"/>
          <w:szCs w:val="20"/>
        </w:rPr>
        <w:t xml:space="preserve">Вами </w:t>
      </w:r>
      <w:r w:rsidR="008634A5" w:rsidRPr="008634A5">
        <w:rPr>
          <w:rFonts w:asciiTheme="majorHAnsi" w:hAnsiTheme="majorHAnsi" w:cstheme="majorHAnsi"/>
          <w:noProof/>
          <w:sz w:val="20"/>
          <w:szCs w:val="20"/>
        </w:rPr>
        <w:t>Заявления на проведение экспертизы и возврат Товара отправ</w:t>
      </w:r>
      <w:r>
        <w:rPr>
          <w:rFonts w:asciiTheme="majorHAnsi" w:hAnsiTheme="majorHAnsi" w:cstheme="majorHAnsi"/>
          <w:noProof/>
          <w:sz w:val="20"/>
          <w:szCs w:val="20"/>
        </w:rPr>
        <w:t>ьте</w:t>
      </w:r>
      <w:r w:rsidR="008634A5" w:rsidRPr="008634A5">
        <w:rPr>
          <w:rFonts w:asciiTheme="majorHAnsi" w:hAnsiTheme="majorHAnsi" w:cstheme="majorHAnsi"/>
          <w:noProof/>
          <w:sz w:val="20"/>
          <w:szCs w:val="20"/>
        </w:rPr>
        <w:t xml:space="preserve"> Товар удобным для Вас способом в адрес Продавца (уточни</w:t>
      </w:r>
      <w:r>
        <w:rPr>
          <w:rFonts w:asciiTheme="majorHAnsi" w:hAnsiTheme="majorHAnsi" w:cstheme="majorHAnsi"/>
          <w:noProof/>
          <w:sz w:val="20"/>
          <w:szCs w:val="20"/>
        </w:rPr>
        <w:t>те</w:t>
      </w:r>
      <w:r w:rsidR="008634A5" w:rsidRPr="008634A5">
        <w:rPr>
          <w:rFonts w:asciiTheme="majorHAnsi" w:hAnsiTheme="majorHAnsi" w:cstheme="majorHAnsi"/>
          <w:noProof/>
          <w:sz w:val="20"/>
          <w:szCs w:val="20"/>
        </w:rPr>
        <w:t xml:space="preserve"> у Продавца) или согласованный пункт выдачи заказов сервиса доставки для проведения экспертизы</w:t>
      </w:r>
      <w:r>
        <w:rPr>
          <w:rFonts w:asciiTheme="majorHAnsi" w:hAnsiTheme="majorHAnsi" w:cstheme="majorHAnsi"/>
          <w:noProof/>
          <w:sz w:val="20"/>
          <w:szCs w:val="20"/>
        </w:rPr>
        <w:t>;</w:t>
      </w:r>
    </w:p>
    <w:p w14:paraId="7DA79E7A" w14:textId="77777777" w:rsidR="003840CC" w:rsidRDefault="008634A5" w:rsidP="003840CC">
      <w:pPr>
        <w:spacing w:after="0"/>
        <w:rPr>
          <w:rFonts w:asciiTheme="majorHAnsi" w:hAnsiTheme="majorHAnsi" w:cstheme="majorHAnsi"/>
          <w:noProof/>
          <w:sz w:val="20"/>
          <w:szCs w:val="20"/>
        </w:rPr>
      </w:pPr>
      <w:r w:rsidRPr="003840CC">
        <w:rPr>
          <w:rFonts w:asciiTheme="majorHAnsi" w:hAnsiTheme="majorHAnsi" w:cstheme="majorHAnsi"/>
          <w:noProof/>
          <w:sz w:val="20"/>
          <w:szCs w:val="20"/>
        </w:rPr>
        <w:t>Пересылка возвращаемого товара по Заявлению на проведение экспертизы и возврат Товара осуществляется за счет Покупателя.</w:t>
      </w:r>
    </w:p>
    <w:p w14:paraId="56037900" w14:textId="66CB051D" w:rsidR="008634A5" w:rsidRPr="008634A5" w:rsidRDefault="008634A5" w:rsidP="003840CC">
      <w:pPr>
        <w:spacing w:after="0"/>
        <w:rPr>
          <w:rFonts w:asciiTheme="majorHAnsi" w:hAnsiTheme="majorHAnsi" w:cstheme="majorHAnsi"/>
          <w:noProof/>
          <w:sz w:val="20"/>
          <w:szCs w:val="20"/>
        </w:rPr>
      </w:pPr>
      <w:r w:rsidRPr="008634A5">
        <w:rPr>
          <w:rFonts w:asciiTheme="majorHAnsi" w:hAnsiTheme="majorHAnsi" w:cstheme="majorHAnsi"/>
          <w:noProof/>
          <w:sz w:val="20"/>
          <w:szCs w:val="20"/>
        </w:rPr>
        <w:t xml:space="preserve">В посылку </w:t>
      </w:r>
      <w:r w:rsidR="003840CC">
        <w:rPr>
          <w:rFonts w:asciiTheme="majorHAnsi" w:hAnsiTheme="majorHAnsi" w:cstheme="majorHAnsi"/>
          <w:noProof/>
          <w:sz w:val="20"/>
          <w:szCs w:val="20"/>
        </w:rPr>
        <w:t xml:space="preserve">возврата </w:t>
      </w:r>
      <w:r w:rsidRPr="008634A5">
        <w:rPr>
          <w:rFonts w:asciiTheme="majorHAnsi" w:hAnsiTheme="majorHAnsi" w:cstheme="majorHAnsi"/>
          <w:noProof/>
          <w:sz w:val="20"/>
          <w:szCs w:val="20"/>
        </w:rPr>
        <w:t>вложит</w:t>
      </w:r>
      <w:r w:rsidR="003840CC">
        <w:rPr>
          <w:rFonts w:asciiTheme="majorHAnsi" w:hAnsiTheme="majorHAnsi" w:cstheme="majorHAnsi"/>
          <w:noProof/>
          <w:sz w:val="20"/>
          <w:szCs w:val="20"/>
        </w:rPr>
        <w:t>е</w:t>
      </w:r>
      <w:r w:rsidRPr="008634A5">
        <w:rPr>
          <w:rFonts w:asciiTheme="majorHAnsi" w:hAnsiTheme="majorHAnsi" w:cstheme="majorHAnsi"/>
          <w:noProof/>
          <w:sz w:val="20"/>
          <w:szCs w:val="20"/>
        </w:rPr>
        <w:t>:</w:t>
      </w:r>
      <w:r w:rsidR="003840CC">
        <w:rPr>
          <w:rFonts w:asciiTheme="majorHAnsi" w:hAnsiTheme="majorHAnsi" w:cstheme="majorHAnsi"/>
          <w:noProof/>
          <w:sz w:val="20"/>
          <w:szCs w:val="20"/>
        </w:rPr>
        <w:t xml:space="preserve"> возвращаемый </w:t>
      </w:r>
      <w:r w:rsidRPr="008634A5">
        <w:rPr>
          <w:rFonts w:asciiTheme="majorHAnsi" w:hAnsiTheme="majorHAnsi" w:cstheme="majorHAnsi"/>
          <w:noProof/>
          <w:sz w:val="20"/>
          <w:szCs w:val="20"/>
        </w:rPr>
        <w:t>товар</w:t>
      </w:r>
      <w:r w:rsidR="003840CC">
        <w:rPr>
          <w:rFonts w:asciiTheme="majorHAnsi" w:hAnsiTheme="majorHAnsi" w:cstheme="majorHAnsi"/>
          <w:noProof/>
          <w:sz w:val="20"/>
          <w:szCs w:val="20"/>
        </w:rPr>
        <w:t xml:space="preserve">, </w:t>
      </w:r>
      <w:r w:rsidRPr="008634A5">
        <w:rPr>
          <w:rFonts w:asciiTheme="majorHAnsi" w:hAnsiTheme="majorHAnsi" w:cstheme="majorHAnsi"/>
          <w:noProof/>
          <w:sz w:val="20"/>
          <w:szCs w:val="20"/>
        </w:rPr>
        <w:t>бирки и этикетки</w:t>
      </w:r>
      <w:r w:rsidR="003840CC">
        <w:rPr>
          <w:rFonts w:asciiTheme="majorHAnsi" w:hAnsiTheme="majorHAnsi" w:cstheme="majorHAnsi"/>
          <w:noProof/>
          <w:sz w:val="20"/>
          <w:szCs w:val="20"/>
        </w:rPr>
        <w:t xml:space="preserve">, </w:t>
      </w:r>
      <w:r w:rsidRPr="008634A5">
        <w:rPr>
          <w:rFonts w:asciiTheme="majorHAnsi" w:hAnsiTheme="majorHAnsi" w:cstheme="majorHAnsi"/>
          <w:noProof/>
          <w:sz w:val="20"/>
          <w:szCs w:val="20"/>
        </w:rPr>
        <w:t>копию паспорта (главный разворот)</w:t>
      </w:r>
      <w:r w:rsidR="003840CC">
        <w:rPr>
          <w:rFonts w:asciiTheme="majorHAnsi" w:hAnsiTheme="majorHAnsi" w:cstheme="majorHAnsi"/>
          <w:noProof/>
          <w:sz w:val="20"/>
          <w:szCs w:val="20"/>
        </w:rPr>
        <w:t xml:space="preserve">, </w:t>
      </w:r>
      <w:r w:rsidRPr="008634A5">
        <w:rPr>
          <w:rFonts w:asciiTheme="majorHAnsi" w:hAnsiTheme="majorHAnsi" w:cstheme="majorHAnsi"/>
          <w:noProof/>
          <w:sz w:val="20"/>
          <w:szCs w:val="20"/>
        </w:rPr>
        <w:t>заполненное Заявление на проведение экспертизы и возврат Товара</w:t>
      </w:r>
      <w:r w:rsidR="003840CC">
        <w:rPr>
          <w:rFonts w:asciiTheme="majorHAnsi" w:hAnsiTheme="majorHAnsi" w:cstheme="majorHAnsi"/>
          <w:noProof/>
          <w:sz w:val="20"/>
          <w:szCs w:val="20"/>
        </w:rPr>
        <w:t xml:space="preserve">, </w:t>
      </w:r>
      <w:r w:rsidRPr="008634A5">
        <w:rPr>
          <w:rFonts w:asciiTheme="majorHAnsi" w:hAnsiTheme="majorHAnsi" w:cstheme="majorHAnsi"/>
          <w:noProof/>
          <w:sz w:val="20"/>
          <w:szCs w:val="20"/>
        </w:rPr>
        <w:t>распечатанный электронный чек или письмо с подтверждением о покупке (при наличии).</w:t>
      </w:r>
    </w:p>
    <w:p w14:paraId="3B7D1AD4" w14:textId="77777777" w:rsidR="003840CC" w:rsidRDefault="008634A5" w:rsidP="005335DA">
      <w:pPr>
        <w:pStyle w:val="aa"/>
        <w:numPr>
          <w:ilvl w:val="0"/>
          <w:numId w:val="2"/>
        </w:numPr>
        <w:spacing w:after="0"/>
        <w:rPr>
          <w:rFonts w:asciiTheme="majorHAnsi" w:hAnsiTheme="majorHAnsi" w:cstheme="majorHAnsi"/>
          <w:noProof/>
          <w:sz w:val="20"/>
          <w:szCs w:val="20"/>
        </w:rPr>
      </w:pPr>
      <w:r w:rsidRPr="003840CC">
        <w:rPr>
          <w:rFonts w:asciiTheme="majorHAnsi" w:hAnsiTheme="majorHAnsi" w:cstheme="majorHAnsi"/>
          <w:noProof/>
          <w:sz w:val="20"/>
          <w:szCs w:val="20"/>
        </w:rPr>
        <w:t xml:space="preserve">В течение 20 (двадцати) рабочих дней ожидайте ответа от Администратора интернет-магазина на Заявление на проведение экспертизы и возврат Товара с информацией о результате экспертизы. В случае несогласия с результатами проведенной экспертизы </w:t>
      </w:r>
      <w:r w:rsidR="003840CC">
        <w:rPr>
          <w:rFonts w:asciiTheme="majorHAnsi" w:hAnsiTheme="majorHAnsi" w:cstheme="majorHAnsi"/>
          <w:noProof/>
          <w:sz w:val="20"/>
          <w:szCs w:val="20"/>
        </w:rPr>
        <w:t>Вы в праве</w:t>
      </w:r>
      <w:r w:rsidRPr="003840CC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3840CC" w:rsidRPr="003840CC">
        <w:rPr>
          <w:rFonts w:asciiTheme="majorHAnsi" w:hAnsiTheme="majorHAnsi" w:cstheme="majorHAnsi"/>
          <w:noProof/>
          <w:sz w:val="20"/>
          <w:szCs w:val="20"/>
        </w:rPr>
        <w:t>самостоятельно</w:t>
      </w:r>
      <w:r w:rsidR="003840CC" w:rsidRPr="003840CC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3840CC">
        <w:rPr>
          <w:rFonts w:asciiTheme="majorHAnsi" w:hAnsiTheme="majorHAnsi" w:cstheme="majorHAnsi"/>
          <w:noProof/>
          <w:sz w:val="20"/>
          <w:szCs w:val="20"/>
        </w:rPr>
        <w:t>пров</w:t>
      </w:r>
      <w:r w:rsidR="003840CC">
        <w:rPr>
          <w:rFonts w:asciiTheme="majorHAnsi" w:hAnsiTheme="majorHAnsi" w:cstheme="majorHAnsi"/>
          <w:noProof/>
          <w:sz w:val="20"/>
          <w:szCs w:val="20"/>
        </w:rPr>
        <w:t>ести</w:t>
      </w:r>
      <w:r w:rsidRPr="003840CC">
        <w:rPr>
          <w:rFonts w:asciiTheme="majorHAnsi" w:hAnsiTheme="majorHAnsi" w:cstheme="majorHAnsi"/>
          <w:noProof/>
          <w:sz w:val="20"/>
          <w:szCs w:val="20"/>
        </w:rPr>
        <w:t xml:space="preserve"> независимую экспертизу за счет собственных денежных средств.</w:t>
      </w:r>
      <w:r w:rsidR="003840CC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3840CC">
        <w:rPr>
          <w:rFonts w:asciiTheme="majorHAnsi" w:hAnsiTheme="majorHAnsi" w:cstheme="majorHAnsi"/>
          <w:noProof/>
          <w:sz w:val="20"/>
          <w:szCs w:val="20"/>
        </w:rPr>
        <w:t xml:space="preserve">Если экспертиза подтверждает ненадлежащее качество Товара (производственный брак), то </w:t>
      </w:r>
      <w:r w:rsidR="003840CC">
        <w:rPr>
          <w:rFonts w:asciiTheme="majorHAnsi" w:hAnsiTheme="majorHAnsi" w:cstheme="majorHAnsi"/>
          <w:noProof/>
          <w:sz w:val="20"/>
          <w:szCs w:val="20"/>
        </w:rPr>
        <w:t xml:space="preserve">интернет-магазин </w:t>
      </w:r>
      <w:r w:rsidR="003840CC" w:rsidRPr="003840CC">
        <w:rPr>
          <w:rFonts w:asciiTheme="majorHAnsi" w:hAnsiTheme="majorHAnsi" w:cstheme="majorHAnsi"/>
          <w:noProof/>
          <w:sz w:val="20"/>
          <w:szCs w:val="20"/>
        </w:rPr>
        <w:t>в</w:t>
      </w:r>
      <w:r w:rsidR="003840CC">
        <w:rPr>
          <w:rFonts w:asciiTheme="majorHAnsi" w:hAnsiTheme="majorHAnsi" w:cstheme="majorHAnsi"/>
          <w:noProof/>
          <w:sz w:val="20"/>
          <w:szCs w:val="20"/>
        </w:rPr>
        <w:t>ернет</w:t>
      </w:r>
      <w:r w:rsidR="003840CC" w:rsidRPr="003840CC"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="003840CC">
        <w:rPr>
          <w:rFonts w:asciiTheme="majorHAnsi" w:hAnsiTheme="majorHAnsi" w:cstheme="majorHAnsi"/>
          <w:noProof/>
          <w:sz w:val="20"/>
          <w:szCs w:val="20"/>
        </w:rPr>
        <w:t xml:space="preserve">Вам </w:t>
      </w:r>
      <w:r w:rsidRPr="003840CC">
        <w:rPr>
          <w:rFonts w:asciiTheme="majorHAnsi" w:hAnsiTheme="majorHAnsi" w:cstheme="majorHAnsi"/>
          <w:noProof/>
          <w:sz w:val="20"/>
          <w:szCs w:val="20"/>
        </w:rPr>
        <w:t>ден</w:t>
      </w:r>
      <w:r w:rsidR="003840CC">
        <w:rPr>
          <w:rFonts w:asciiTheme="majorHAnsi" w:hAnsiTheme="majorHAnsi" w:cstheme="majorHAnsi"/>
          <w:noProof/>
          <w:sz w:val="20"/>
          <w:szCs w:val="20"/>
        </w:rPr>
        <w:t>ьги</w:t>
      </w:r>
      <w:r w:rsidRPr="003840CC">
        <w:rPr>
          <w:rFonts w:asciiTheme="majorHAnsi" w:hAnsiTheme="majorHAnsi" w:cstheme="majorHAnsi"/>
          <w:noProof/>
          <w:sz w:val="20"/>
          <w:szCs w:val="20"/>
        </w:rPr>
        <w:t xml:space="preserve"> на реквизиты, указанные </w:t>
      </w:r>
      <w:r w:rsidR="003840CC">
        <w:rPr>
          <w:rFonts w:asciiTheme="majorHAnsi" w:hAnsiTheme="majorHAnsi" w:cstheme="majorHAnsi"/>
          <w:noProof/>
          <w:sz w:val="20"/>
          <w:szCs w:val="20"/>
        </w:rPr>
        <w:t xml:space="preserve">Вами </w:t>
      </w:r>
      <w:r w:rsidRPr="003840CC">
        <w:rPr>
          <w:rFonts w:asciiTheme="majorHAnsi" w:hAnsiTheme="majorHAnsi" w:cstheme="majorHAnsi"/>
          <w:noProof/>
          <w:sz w:val="20"/>
          <w:szCs w:val="20"/>
        </w:rPr>
        <w:t>в Заявлении на проведение экспертизы и возврат Товара в течение 10 (десяти) рабочих дней.</w:t>
      </w:r>
    </w:p>
    <w:p w14:paraId="527E8194" w14:textId="1A049104" w:rsidR="00705E75" w:rsidRPr="003840CC" w:rsidRDefault="008634A5" w:rsidP="003840CC">
      <w:pPr>
        <w:rPr>
          <w:rFonts w:asciiTheme="majorHAnsi" w:hAnsiTheme="majorHAnsi" w:cstheme="majorHAnsi"/>
          <w:noProof/>
          <w:sz w:val="20"/>
          <w:szCs w:val="20"/>
        </w:rPr>
      </w:pPr>
      <w:r w:rsidRPr="003840CC">
        <w:rPr>
          <w:rFonts w:asciiTheme="majorHAnsi" w:hAnsiTheme="majorHAnsi" w:cstheme="majorHAnsi"/>
          <w:noProof/>
          <w:sz w:val="20"/>
          <w:szCs w:val="20"/>
        </w:rPr>
        <w:t xml:space="preserve">В случае проблем с прохождением возвратного платежа мы свяжемся с Вами для уточнения реквизитов. </w:t>
      </w:r>
    </w:p>
    <w:p w14:paraId="6E846DBF" w14:textId="2D41750A" w:rsidR="0013572F" w:rsidRPr="0057396F" w:rsidRDefault="0013572F" w:rsidP="0013572F">
      <w:pPr>
        <w:rPr>
          <w:rFonts w:asciiTheme="majorHAnsi" w:hAnsiTheme="majorHAnsi" w:cstheme="majorHAnsi"/>
          <w:noProof/>
          <w:sz w:val="20"/>
          <w:szCs w:val="20"/>
        </w:rPr>
      </w:pPr>
      <w:r w:rsidRPr="0057396F">
        <w:rPr>
          <w:rFonts w:asciiTheme="majorHAnsi" w:hAnsiTheme="majorHAnsi" w:cstheme="majorHAnsi"/>
          <w:noProof/>
          <w:sz w:val="20"/>
          <w:szCs w:val="20"/>
        </w:rPr>
        <w:t>Срок поступления дене</w:t>
      </w:r>
      <w:r w:rsidR="006556C9">
        <w:rPr>
          <w:rFonts w:asciiTheme="majorHAnsi" w:hAnsiTheme="majorHAnsi" w:cstheme="majorHAnsi"/>
          <w:noProof/>
          <w:sz w:val="20"/>
          <w:szCs w:val="20"/>
        </w:rPr>
        <w:t>г</w:t>
      </w:r>
      <w:r w:rsidRPr="0057396F">
        <w:rPr>
          <w:rFonts w:asciiTheme="majorHAnsi" w:hAnsiTheme="majorHAnsi" w:cstheme="majorHAnsi"/>
          <w:noProof/>
          <w:sz w:val="20"/>
          <w:szCs w:val="20"/>
        </w:rPr>
        <w:t xml:space="preserve"> на Ваш расчетный счет заявисят от скорости обработки операции Вашим банком и может достигать 30 (тридцати) банковских дней.</w:t>
      </w:r>
    </w:p>
    <w:p w14:paraId="168CC7B2" w14:textId="77777777" w:rsidR="005D06C8" w:rsidRPr="0057396F" w:rsidRDefault="005D06C8" w:rsidP="003A5523">
      <w:pPr>
        <w:rPr>
          <w:rFonts w:asciiTheme="majorHAnsi" w:hAnsiTheme="majorHAnsi" w:cstheme="majorHAnsi"/>
          <w:noProof/>
          <w:sz w:val="20"/>
          <w:szCs w:val="20"/>
        </w:rPr>
      </w:pPr>
    </w:p>
    <w:p w14:paraId="1BB8DEFF" w14:textId="77777777" w:rsidR="00F85E49" w:rsidRPr="0037264B" w:rsidRDefault="00F85E49" w:rsidP="0037264B">
      <w:pPr>
        <w:rPr>
          <w:rFonts w:asciiTheme="majorHAnsi" w:hAnsiTheme="majorHAnsi" w:cstheme="majorHAnsi"/>
          <w:noProof/>
        </w:rPr>
      </w:pPr>
    </w:p>
    <w:p w14:paraId="6395B395" w14:textId="06A924C5" w:rsidR="001808D4" w:rsidRDefault="001808D4" w:rsidP="00705E75">
      <w:pPr>
        <w:rPr>
          <w:rFonts w:asciiTheme="majorHAnsi" w:hAnsiTheme="majorHAnsi" w:cstheme="majorHAnsi"/>
        </w:rPr>
      </w:pPr>
    </w:p>
    <w:p w14:paraId="7AACF6E6" w14:textId="77777777" w:rsidR="00051E52" w:rsidRDefault="00545106" w:rsidP="0054510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1F44939" w14:textId="3C17DE03" w:rsidR="00545106" w:rsidRDefault="00545106" w:rsidP="00545106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45106">
        <w:rPr>
          <w:rFonts w:asciiTheme="majorHAnsi" w:hAnsiTheme="majorHAnsi" w:cstheme="majorHAnsi"/>
          <w:b/>
          <w:bCs/>
          <w:sz w:val="20"/>
          <w:szCs w:val="20"/>
        </w:rPr>
        <w:t xml:space="preserve">ЗАЯВЛЕНИЕ НА </w:t>
      </w:r>
      <w:r w:rsidR="006556C9">
        <w:rPr>
          <w:rFonts w:asciiTheme="majorHAnsi" w:hAnsiTheme="majorHAnsi" w:cstheme="majorHAnsi"/>
          <w:b/>
          <w:bCs/>
          <w:sz w:val="20"/>
          <w:szCs w:val="20"/>
        </w:rPr>
        <w:t xml:space="preserve">ПРОВЕДЕНИЕ ЭКСПЕРТИЗЫ И </w:t>
      </w:r>
      <w:r w:rsidRPr="00545106">
        <w:rPr>
          <w:rFonts w:asciiTheme="majorHAnsi" w:hAnsiTheme="majorHAnsi" w:cstheme="majorHAnsi"/>
          <w:b/>
          <w:bCs/>
          <w:sz w:val="20"/>
          <w:szCs w:val="20"/>
        </w:rPr>
        <w:t>ВОЗВРАТ ТОВАРА</w:t>
      </w:r>
      <w:r w:rsidR="006556C9">
        <w:rPr>
          <w:rFonts w:asciiTheme="majorHAnsi" w:hAnsiTheme="majorHAnsi" w:cstheme="majorHAnsi"/>
          <w:b/>
          <w:bCs/>
          <w:sz w:val="20"/>
          <w:szCs w:val="20"/>
        </w:rPr>
        <w:t xml:space="preserve"> НЕНАДЛЕЖАЩЕГО КАЧЕСТВА</w:t>
      </w:r>
    </w:p>
    <w:p w14:paraId="5DCE6CA7" w14:textId="532B37DB" w:rsidR="00545106" w:rsidRDefault="00545106" w:rsidP="00545106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C0AA9B2" w14:textId="2738CE53" w:rsidR="00545106" w:rsidRDefault="00545106" w:rsidP="0054510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Ф.И.О. . . . . . . . . . . . . . . . . . . . . . . . . . . . . . . . . . . . . . . . . . . . . . . . . . . . . . . . . . . . . . . . . . . . . . . . . . . . . . . . . . . . . . . . . . . . . .</w:t>
      </w:r>
    </w:p>
    <w:p w14:paraId="495014C0" w14:textId="6D80F4E9" w:rsidR="00545106" w:rsidRDefault="00545106" w:rsidP="0054510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Номер заказа .</w:t>
      </w:r>
      <w:r w:rsidRPr="00545106">
        <w:t xml:space="preserve"> </w:t>
      </w:r>
      <w:r w:rsidRPr="00545106">
        <w:rPr>
          <w:rFonts w:asciiTheme="majorHAnsi" w:hAnsiTheme="majorHAnsi" w:cstheme="majorHAnsi"/>
          <w:sz w:val="20"/>
          <w:szCs w:val="20"/>
        </w:rPr>
        <w:t xml:space="preserve">. . . . . . . . . . . . . . . . . . . . . . . . . . . . . </w:t>
      </w:r>
      <w:proofErr w:type="gramStart"/>
      <w:r w:rsidRPr="00545106">
        <w:rPr>
          <w:rFonts w:asciiTheme="majorHAnsi" w:hAnsiTheme="majorHAnsi" w:cstheme="majorHAnsi"/>
          <w:sz w:val="20"/>
          <w:szCs w:val="20"/>
        </w:rPr>
        <w:t>. . . .</w:t>
      </w:r>
      <w:proofErr w:type="gramEnd"/>
      <w:r w:rsidRPr="00545106">
        <w:rPr>
          <w:rFonts w:asciiTheme="majorHAnsi" w:hAnsiTheme="majorHAnsi" w:cstheme="majorHAnsi"/>
          <w:sz w:val="20"/>
          <w:szCs w:val="20"/>
        </w:rPr>
        <w:t xml:space="preserve"> . </w:t>
      </w:r>
      <w:r>
        <w:rPr>
          <w:rFonts w:asciiTheme="majorHAnsi" w:hAnsiTheme="majorHAnsi" w:cstheme="majorHAnsi"/>
          <w:sz w:val="20"/>
          <w:szCs w:val="20"/>
        </w:rPr>
        <w:t xml:space="preserve"> Дата получения заказа</w:t>
      </w:r>
      <w:r w:rsidRPr="00545106">
        <w:rPr>
          <w:rFonts w:asciiTheme="majorHAnsi" w:hAnsiTheme="majorHAnsi" w:cstheme="majorHAnsi"/>
          <w:sz w:val="20"/>
          <w:szCs w:val="20"/>
        </w:rPr>
        <w:t xml:space="preserve">. . . . . . . . . . . . . . . . . . . . . . . . . . . </w:t>
      </w:r>
      <w:proofErr w:type="gramStart"/>
      <w:r w:rsidRPr="00545106">
        <w:rPr>
          <w:rFonts w:asciiTheme="majorHAnsi" w:hAnsiTheme="majorHAnsi" w:cstheme="majorHAnsi"/>
          <w:sz w:val="20"/>
          <w:szCs w:val="20"/>
        </w:rPr>
        <w:t>. . . .</w:t>
      </w:r>
      <w:proofErr w:type="gramEnd"/>
    </w:p>
    <w:p w14:paraId="074075D3" w14:textId="4150BB6D" w:rsidR="00545106" w:rsidRDefault="00545106" w:rsidP="0054510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Номер телефона Покупателя в заказе . . . . . . . . . . . . . . . . . . . . . . . . . . . . . . . . . . . . . . . . . . . . . . . . . . . . . . . . . . . . </w:t>
      </w:r>
      <w:proofErr w:type="gramStart"/>
      <w:r>
        <w:rPr>
          <w:rFonts w:asciiTheme="majorHAnsi" w:hAnsiTheme="majorHAnsi" w:cstheme="majorHAnsi"/>
          <w:sz w:val="20"/>
          <w:szCs w:val="20"/>
        </w:rPr>
        <w:t>. . . .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.</w:t>
      </w:r>
    </w:p>
    <w:p w14:paraId="10583D39" w14:textId="60B56006" w:rsidR="00DC5E42" w:rsidRDefault="00AA146E" w:rsidP="0054510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Мною обнаружено ненадлежащее качество товара, а именно: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9"/>
        <w:gridCol w:w="4254"/>
        <w:gridCol w:w="1134"/>
        <w:gridCol w:w="1418"/>
        <w:gridCol w:w="2120"/>
      </w:tblGrid>
      <w:tr w:rsidR="007C5119" w14:paraId="72D6E02A" w14:textId="77777777" w:rsidTr="00B94124">
        <w:tc>
          <w:tcPr>
            <w:tcW w:w="419" w:type="dxa"/>
          </w:tcPr>
          <w:p w14:paraId="2ED80C90" w14:textId="68788710" w:rsidR="007C5119" w:rsidRDefault="007C5119" w:rsidP="00A548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№</w:t>
            </w:r>
          </w:p>
        </w:tc>
        <w:tc>
          <w:tcPr>
            <w:tcW w:w="4254" w:type="dxa"/>
          </w:tcPr>
          <w:p w14:paraId="3166BC11" w14:textId="6DA06548" w:rsidR="007C5119" w:rsidRDefault="007C5119" w:rsidP="00A548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</w:tcPr>
          <w:p w14:paraId="4D49A427" w14:textId="01135667" w:rsidR="007C5119" w:rsidRDefault="007C5119" w:rsidP="00A548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Размер (если есть)</w:t>
            </w:r>
          </w:p>
        </w:tc>
        <w:tc>
          <w:tcPr>
            <w:tcW w:w="1418" w:type="dxa"/>
          </w:tcPr>
          <w:p w14:paraId="1D2B4D0D" w14:textId="00226988" w:rsidR="007C5119" w:rsidRDefault="00571577" w:rsidP="00A548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Код</w:t>
            </w:r>
            <w:r w:rsidR="007C5119">
              <w:rPr>
                <w:rFonts w:asciiTheme="majorHAnsi" w:hAnsiTheme="majorHAnsi" w:cstheme="majorHAnsi"/>
                <w:sz w:val="20"/>
                <w:szCs w:val="20"/>
              </w:rPr>
              <w:t xml:space="preserve"> пр</w:t>
            </w:r>
            <w:r w:rsidR="00B94124">
              <w:rPr>
                <w:rFonts w:asciiTheme="majorHAnsi" w:hAnsiTheme="majorHAnsi" w:cstheme="majorHAnsi"/>
                <w:sz w:val="20"/>
                <w:szCs w:val="20"/>
              </w:rPr>
              <w:t>ичины</w:t>
            </w:r>
            <w:r w:rsidR="007C5119">
              <w:rPr>
                <w:rFonts w:asciiTheme="majorHAnsi" w:hAnsiTheme="majorHAnsi" w:cstheme="majorHAnsi"/>
                <w:sz w:val="20"/>
                <w:szCs w:val="20"/>
              </w:rPr>
              <w:t xml:space="preserve"> возврата</w:t>
            </w:r>
          </w:p>
        </w:tc>
        <w:tc>
          <w:tcPr>
            <w:tcW w:w="2120" w:type="dxa"/>
          </w:tcPr>
          <w:p w14:paraId="2137C03E" w14:textId="018219A5" w:rsidR="007C5119" w:rsidRDefault="007C5119" w:rsidP="00A548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Причины возврата</w:t>
            </w:r>
          </w:p>
        </w:tc>
      </w:tr>
      <w:tr w:rsidR="007C5119" w14:paraId="5D638B6A" w14:textId="77777777" w:rsidTr="00B94124">
        <w:tc>
          <w:tcPr>
            <w:tcW w:w="419" w:type="dxa"/>
          </w:tcPr>
          <w:p w14:paraId="38629CB3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</w:tcPr>
          <w:p w14:paraId="1E1A1BFD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22592B" w14:textId="73D3C42E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C38DCD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23E0BE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</w:tcPr>
          <w:p w14:paraId="598FBAD6" w14:textId="6A4631CE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r w:rsidR="00A5488A">
              <w:rPr>
                <w:rFonts w:asciiTheme="majorHAnsi" w:hAnsiTheme="majorHAnsi" w:cstheme="majorHAnsi"/>
                <w:sz w:val="20"/>
                <w:szCs w:val="20"/>
              </w:rPr>
              <w:t>–</w:t>
            </w:r>
            <w:r w:rsidR="00051E52">
              <w:rPr>
                <w:rFonts w:asciiTheme="majorHAnsi" w:hAnsiTheme="majorHAnsi" w:cstheme="majorHAnsi"/>
                <w:sz w:val="20"/>
                <w:szCs w:val="20"/>
              </w:rPr>
              <w:t xml:space="preserve"> Разошедшиеся швы</w:t>
            </w:r>
          </w:p>
          <w:p w14:paraId="319FD9AC" w14:textId="268847B6" w:rsidR="00A5488A" w:rsidRDefault="00A5488A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 – </w:t>
            </w:r>
            <w:r w:rsidR="00051E52">
              <w:rPr>
                <w:rFonts w:asciiTheme="majorHAnsi" w:hAnsiTheme="majorHAnsi" w:cstheme="majorHAnsi"/>
                <w:sz w:val="20"/>
                <w:szCs w:val="20"/>
              </w:rPr>
              <w:t>Следы инородных веществ на ткани</w:t>
            </w:r>
          </w:p>
          <w:p w14:paraId="47DF305C" w14:textId="6A019EAB" w:rsidR="00A5488A" w:rsidRDefault="00D30694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A5488A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Нарушение геометрии фурнитуры</w:t>
            </w:r>
          </w:p>
          <w:p w14:paraId="0271A8C0" w14:textId="5A954AA5" w:rsidR="00A5488A" w:rsidRDefault="00B94124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A5488A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Иной брак (какой, написать ниже)</w:t>
            </w:r>
          </w:p>
        </w:tc>
      </w:tr>
      <w:tr w:rsidR="007C5119" w14:paraId="54942232" w14:textId="77777777" w:rsidTr="00B94124">
        <w:tc>
          <w:tcPr>
            <w:tcW w:w="419" w:type="dxa"/>
          </w:tcPr>
          <w:p w14:paraId="4EE84E28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</w:tcPr>
          <w:p w14:paraId="0E93D41F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0B2D8C" w14:textId="6AB07560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DF259B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B28BAA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5FA4E939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5119" w14:paraId="6970A9BB" w14:textId="77777777" w:rsidTr="00B94124">
        <w:tc>
          <w:tcPr>
            <w:tcW w:w="419" w:type="dxa"/>
          </w:tcPr>
          <w:p w14:paraId="51F0C6FB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</w:tcPr>
          <w:p w14:paraId="45AB49DE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0E7DD4" w14:textId="583D607C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FDDE0B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3C3665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75FF97D4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C5119" w14:paraId="77300724" w14:textId="77777777" w:rsidTr="00B94124">
        <w:tc>
          <w:tcPr>
            <w:tcW w:w="419" w:type="dxa"/>
          </w:tcPr>
          <w:p w14:paraId="222C65BE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54" w:type="dxa"/>
          </w:tcPr>
          <w:p w14:paraId="70825D6D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47F8B3" w14:textId="573D94CD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1CBA3B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211CAF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0" w:type="dxa"/>
            <w:vMerge/>
          </w:tcPr>
          <w:p w14:paraId="465648B4" w14:textId="77777777" w:rsidR="007C5119" w:rsidRDefault="007C5119" w:rsidP="005451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95969D7" w14:textId="77777777" w:rsidR="00B94124" w:rsidRDefault="00B94124" w:rsidP="00545106">
      <w:pPr>
        <w:rPr>
          <w:rFonts w:asciiTheme="majorHAnsi" w:hAnsiTheme="majorHAnsi" w:cstheme="majorHAnsi"/>
          <w:sz w:val="20"/>
          <w:szCs w:val="20"/>
        </w:rPr>
      </w:pPr>
    </w:p>
    <w:p w14:paraId="64356199" w14:textId="6CBD685B" w:rsidR="007C5119" w:rsidRDefault="00B94124" w:rsidP="0054510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4. Иной брак, а именно: . . . . . . . . . . . . . . . . . . . . . . .</w:t>
      </w:r>
      <w:r w:rsidRPr="00B94124">
        <w:rPr>
          <w:rFonts w:asciiTheme="majorHAnsi" w:hAnsiTheme="majorHAnsi" w:cstheme="majorHAnsi"/>
          <w:sz w:val="20"/>
          <w:szCs w:val="20"/>
        </w:rPr>
        <w:t xml:space="preserve"> </w:t>
      </w:r>
      <w:r w:rsidRPr="00571577">
        <w:rPr>
          <w:rFonts w:asciiTheme="majorHAnsi" w:hAnsiTheme="majorHAnsi" w:cstheme="majorHAnsi"/>
          <w:sz w:val="20"/>
          <w:szCs w:val="20"/>
        </w:rPr>
        <w:t>. . . . . . . . . . . . . . . . . . . . . . . . . . . . . . . . . . . . . . . . . . . . . . . . . . . . . . . . . . . . . . . . . . . . . . . . . .</w:t>
      </w:r>
      <w:r w:rsidRPr="004B61D0">
        <w:rPr>
          <w:rFonts w:asciiTheme="majorHAnsi" w:hAnsiTheme="majorHAnsi" w:cstheme="majorHAnsi"/>
          <w:sz w:val="20"/>
          <w:szCs w:val="20"/>
        </w:rPr>
        <w:t xml:space="preserve"> </w:t>
      </w:r>
      <w:r w:rsidRPr="00571577">
        <w:rPr>
          <w:rFonts w:asciiTheme="majorHAnsi" w:hAnsiTheme="majorHAnsi" w:cstheme="majorHAnsi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proofErr w:type="gramStart"/>
      <w:r w:rsidRPr="00571577">
        <w:rPr>
          <w:rFonts w:asciiTheme="majorHAnsi" w:hAnsiTheme="majorHAnsi" w:cstheme="majorHAnsi"/>
          <w:sz w:val="20"/>
          <w:szCs w:val="20"/>
        </w:rPr>
        <w:t>. . . .</w:t>
      </w:r>
      <w:proofErr w:type="gramEnd"/>
      <w:r w:rsidRPr="00571577">
        <w:rPr>
          <w:rFonts w:asciiTheme="majorHAnsi" w:hAnsiTheme="majorHAnsi" w:cstheme="majorHAnsi"/>
          <w:sz w:val="20"/>
          <w:szCs w:val="20"/>
        </w:rPr>
        <w:t xml:space="preserve"> . </w:t>
      </w:r>
    </w:p>
    <w:p w14:paraId="5987BAFD" w14:textId="4A8E93E4" w:rsidR="004B61D0" w:rsidRDefault="00571577" w:rsidP="004B61D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Прошу расторгнуть со мной договор купли-продажи</w:t>
      </w:r>
      <w:r w:rsidR="006556C9">
        <w:rPr>
          <w:rFonts w:asciiTheme="majorHAnsi" w:hAnsiTheme="majorHAnsi" w:cstheme="majorHAnsi"/>
          <w:sz w:val="20"/>
          <w:szCs w:val="20"/>
        </w:rPr>
        <w:t>, провести экспертизу товара ненадлежащего качества</w:t>
      </w:r>
      <w:r w:rsidR="00B94124">
        <w:rPr>
          <w:rFonts w:asciiTheme="majorHAnsi" w:hAnsiTheme="majorHAnsi" w:cstheme="majorHAnsi"/>
          <w:sz w:val="20"/>
          <w:szCs w:val="20"/>
        </w:rPr>
        <w:t xml:space="preserve"> на предмет указанного мною брака и по итогу экспертизы (в случае подтверждения ненадлежащего качества возвращаемого мною товара) </w:t>
      </w:r>
      <w:r>
        <w:rPr>
          <w:rFonts w:asciiTheme="majorHAnsi" w:hAnsiTheme="majorHAnsi" w:cstheme="majorHAnsi"/>
          <w:sz w:val="20"/>
          <w:szCs w:val="20"/>
        </w:rPr>
        <w:t xml:space="preserve">вернуть мне уплаченные за перечисленный выше товар деньги в размере, сумма цифрой и (в скобках прописью) </w:t>
      </w:r>
      <w:r w:rsidRPr="00571577">
        <w:rPr>
          <w:rFonts w:asciiTheme="majorHAnsi" w:hAnsiTheme="majorHAnsi" w:cstheme="maj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</w:t>
      </w:r>
      <w:r w:rsidR="004B61D0" w:rsidRPr="004B61D0">
        <w:rPr>
          <w:rFonts w:asciiTheme="majorHAnsi" w:hAnsiTheme="majorHAnsi" w:cstheme="majorHAnsi"/>
          <w:sz w:val="20"/>
          <w:szCs w:val="20"/>
        </w:rPr>
        <w:t xml:space="preserve"> </w:t>
      </w:r>
      <w:r w:rsidR="004B61D0" w:rsidRPr="00571577">
        <w:rPr>
          <w:rFonts w:asciiTheme="majorHAnsi" w:hAnsiTheme="majorHAnsi" w:cstheme="maj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</w:t>
      </w:r>
      <w:r w:rsidR="004B61D0" w:rsidRPr="004B61D0">
        <w:rPr>
          <w:rFonts w:asciiTheme="majorHAnsi" w:hAnsiTheme="majorHAnsi" w:cstheme="majorHAnsi"/>
          <w:sz w:val="20"/>
          <w:szCs w:val="20"/>
        </w:rPr>
        <w:t xml:space="preserve"> </w:t>
      </w:r>
      <w:r w:rsidR="004B61D0" w:rsidRPr="00571577">
        <w:rPr>
          <w:rFonts w:asciiTheme="majorHAnsi" w:hAnsiTheme="majorHAnsi" w:cstheme="majorHAnsi"/>
          <w:sz w:val="20"/>
          <w:szCs w:val="20"/>
        </w:rPr>
        <w:t>. . . . . . . . . . . . . . . . . . . . . . . . . . . . . . . . . . . . . . . . . . . . . . . . . . . . . . . . . . . . .</w:t>
      </w:r>
      <w:r w:rsidR="006C3829">
        <w:rPr>
          <w:rFonts w:asciiTheme="majorHAnsi" w:hAnsiTheme="majorHAnsi" w:cstheme="majorHAnsi"/>
          <w:sz w:val="20"/>
          <w:szCs w:val="20"/>
        </w:rPr>
        <w:t xml:space="preserve"> . . . . . . . . . . . . . . . . . </w:t>
      </w:r>
    </w:p>
    <w:p w14:paraId="48D144D6" w14:textId="77777777" w:rsidR="004B61D0" w:rsidRDefault="004B61D0" w:rsidP="004B61D0">
      <w:pPr>
        <w:rPr>
          <w:rFonts w:asciiTheme="majorHAnsi" w:hAnsiTheme="majorHAnsi" w:cstheme="majorHAnsi"/>
          <w:sz w:val="20"/>
          <w:szCs w:val="20"/>
        </w:rPr>
      </w:pPr>
    </w:p>
    <w:p w14:paraId="01B9385A" w14:textId="192FBF6C" w:rsidR="004B61D0" w:rsidRDefault="004B61D0" w:rsidP="004B61D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Ф.И.О. (полностью) . . . . . . . . . . . . . . . . . . . . . . . . . . . . . . . . . . . . . . . . . . . . . . . . . . . . . . . . . . . . . . . . . . . . . . . . . . . . . . . . . . . . . . . . . . . . .</w:t>
      </w:r>
      <w:r w:rsidRPr="004B61D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</w:t>
      </w:r>
      <w:proofErr w:type="gramStart"/>
      <w:r>
        <w:rPr>
          <w:rFonts w:asciiTheme="majorHAnsi" w:hAnsiTheme="majorHAnsi" w:cstheme="majorHAnsi"/>
          <w:sz w:val="20"/>
          <w:szCs w:val="20"/>
        </w:rPr>
        <w:t>. . . .</w:t>
      </w:r>
      <w:proofErr w:type="gramEnd"/>
    </w:p>
    <w:p w14:paraId="57BDA9EA" w14:textId="77777777" w:rsidR="004B61D0" w:rsidRDefault="004B61D0" w:rsidP="004B61D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БИК Банка .</w:t>
      </w:r>
      <w:r w:rsidRPr="00545106">
        <w:t xml:space="preserve"> </w:t>
      </w:r>
      <w:r w:rsidRPr="00545106">
        <w:rPr>
          <w:rFonts w:asciiTheme="majorHAnsi" w:hAnsiTheme="majorHAnsi" w:cstheme="majorHAnsi"/>
          <w:sz w:val="20"/>
          <w:szCs w:val="20"/>
        </w:rPr>
        <w:t xml:space="preserve">. . . . . . . . . . . . . . . . . . . . . . . . . . . . . </w:t>
      </w:r>
      <w:proofErr w:type="gramStart"/>
      <w:r w:rsidRPr="00545106">
        <w:rPr>
          <w:rFonts w:asciiTheme="majorHAnsi" w:hAnsiTheme="majorHAnsi" w:cstheme="majorHAnsi"/>
          <w:sz w:val="20"/>
          <w:szCs w:val="20"/>
        </w:rPr>
        <w:t>. . . .</w:t>
      </w:r>
      <w:proofErr w:type="gramEnd"/>
      <w:r w:rsidRPr="00545106">
        <w:rPr>
          <w:rFonts w:asciiTheme="majorHAnsi" w:hAnsiTheme="majorHAnsi" w:cstheme="majorHAnsi"/>
          <w:sz w:val="20"/>
          <w:szCs w:val="20"/>
        </w:rPr>
        <w:t xml:space="preserve"> . </w:t>
      </w:r>
    </w:p>
    <w:p w14:paraId="7BE543B7" w14:textId="6FC8E748" w:rsidR="004B61D0" w:rsidRDefault="004B61D0" w:rsidP="004B61D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Расчетный счет покупателя (начинается с 4081) </w:t>
      </w:r>
      <w:r w:rsidRPr="00545106">
        <w:rPr>
          <w:rFonts w:asciiTheme="majorHAnsi" w:hAnsiTheme="majorHAnsi" w:cstheme="majorHAnsi"/>
          <w:sz w:val="20"/>
          <w:szCs w:val="20"/>
        </w:rPr>
        <w:t>. . . . . . . . . . . . . . . . . . . . . . . . . . . . . . .</w:t>
      </w:r>
      <w:r w:rsidRPr="004B61D0">
        <w:rPr>
          <w:rFonts w:asciiTheme="majorHAnsi" w:hAnsiTheme="majorHAnsi" w:cstheme="majorHAnsi"/>
          <w:sz w:val="20"/>
          <w:szCs w:val="20"/>
        </w:rPr>
        <w:t xml:space="preserve"> </w:t>
      </w:r>
      <w:r w:rsidRPr="00545106">
        <w:rPr>
          <w:rFonts w:asciiTheme="majorHAnsi" w:hAnsiTheme="majorHAnsi" w:cstheme="majorHAnsi"/>
          <w:sz w:val="20"/>
          <w:szCs w:val="20"/>
        </w:rPr>
        <w:t>. . . . . . . . . . . . . . . . . . . . . . . . . .</w:t>
      </w:r>
    </w:p>
    <w:p w14:paraId="2563CFE6" w14:textId="54957917" w:rsidR="004B61D0" w:rsidRDefault="004B61D0" w:rsidP="004B61D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Копию паспорта к Заявлению прилагаю.</w:t>
      </w:r>
    </w:p>
    <w:p w14:paraId="05534791" w14:textId="1710DF16" w:rsidR="00DC5E42" w:rsidRDefault="00DC5E42" w:rsidP="004B61D0">
      <w:pPr>
        <w:rPr>
          <w:rFonts w:asciiTheme="majorHAnsi" w:hAnsiTheme="majorHAnsi" w:cstheme="majorHAnsi"/>
          <w:sz w:val="20"/>
          <w:szCs w:val="20"/>
        </w:rPr>
      </w:pPr>
    </w:p>
    <w:p w14:paraId="7D4AFA72" w14:textId="77777777" w:rsidR="00DC5E42" w:rsidRDefault="00DC5E42" w:rsidP="004B61D0">
      <w:pPr>
        <w:rPr>
          <w:rFonts w:asciiTheme="majorHAnsi" w:hAnsiTheme="majorHAnsi" w:cstheme="majorHAnsi"/>
          <w:sz w:val="20"/>
          <w:szCs w:val="20"/>
        </w:rPr>
      </w:pPr>
    </w:p>
    <w:p w14:paraId="3703CFD7" w14:textId="77777777" w:rsidR="00DC5E42" w:rsidRDefault="00DC5E42" w:rsidP="004B61D0">
      <w:pPr>
        <w:rPr>
          <w:rFonts w:asciiTheme="majorHAnsi" w:hAnsiTheme="majorHAnsi" w:cstheme="majorHAnsi"/>
          <w:sz w:val="20"/>
          <w:szCs w:val="20"/>
        </w:rPr>
      </w:pPr>
    </w:p>
    <w:p w14:paraId="10048FE5" w14:textId="24316C34" w:rsidR="004B61D0" w:rsidRPr="00545106" w:rsidRDefault="00DC5E42" w:rsidP="00DC5E42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Дата возврата .</w:t>
      </w:r>
      <w:r w:rsidRPr="00545106">
        <w:t xml:space="preserve"> </w:t>
      </w:r>
      <w:r w:rsidRPr="00545106">
        <w:rPr>
          <w:rFonts w:asciiTheme="majorHAnsi" w:hAnsiTheme="majorHAnsi" w:cstheme="majorHAnsi"/>
          <w:sz w:val="20"/>
          <w:szCs w:val="20"/>
        </w:rPr>
        <w:t xml:space="preserve">. . . . . . . . . . . . . . </w:t>
      </w:r>
      <w:proofErr w:type="gramStart"/>
      <w:r w:rsidRPr="00545106">
        <w:rPr>
          <w:rFonts w:asciiTheme="majorHAnsi" w:hAnsiTheme="majorHAnsi" w:cstheme="majorHAnsi"/>
          <w:sz w:val="20"/>
          <w:szCs w:val="20"/>
        </w:rPr>
        <w:t>. . . .</w:t>
      </w:r>
      <w:proofErr w:type="gramEnd"/>
      <w:r w:rsidRPr="00545106">
        <w:rPr>
          <w:rFonts w:asciiTheme="majorHAnsi" w:hAnsiTheme="majorHAnsi" w:cstheme="majorHAnsi"/>
          <w:sz w:val="20"/>
          <w:szCs w:val="20"/>
        </w:rPr>
        <w:t xml:space="preserve"> . </w:t>
      </w: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Подпись .</w:t>
      </w:r>
      <w:r w:rsidRPr="00545106">
        <w:t xml:space="preserve"> </w:t>
      </w:r>
      <w:r w:rsidRPr="00545106">
        <w:rPr>
          <w:rFonts w:asciiTheme="majorHAnsi" w:hAnsiTheme="majorHAnsi" w:cstheme="majorHAnsi"/>
          <w:sz w:val="20"/>
          <w:szCs w:val="20"/>
        </w:rPr>
        <w:t xml:space="preserve">. . . . . . . . . . . . . . </w:t>
      </w:r>
      <w:proofErr w:type="gramStart"/>
      <w:r w:rsidRPr="00545106">
        <w:rPr>
          <w:rFonts w:asciiTheme="majorHAnsi" w:hAnsiTheme="majorHAnsi" w:cstheme="majorHAnsi"/>
          <w:sz w:val="20"/>
          <w:szCs w:val="20"/>
        </w:rPr>
        <w:t>. . . .</w:t>
      </w:r>
      <w:proofErr w:type="gramEnd"/>
      <w:r w:rsidRPr="00545106">
        <w:rPr>
          <w:rFonts w:asciiTheme="majorHAnsi" w:hAnsiTheme="majorHAnsi" w:cstheme="majorHAnsi"/>
          <w:sz w:val="20"/>
          <w:szCs w:val="20"/>
        </w:rPr>
        <w:t xml:space="preserve"> .</w:t>
      </w:r>
    </w:p>
    <w:p w14:paraId="09FCFE07" w14:textId="1A1103E2" w:rsidR="00571577" w:rsidRPr="00545106" w:rsidRDefault="00571577" w:rsidP="00545106">
      <w:pPr>
        <w:rPr>
          <w:rFonts w:asciiTheme="majorHAnsi" w:hAnsiTheme="majorHAnsi" w:cstheme="majorHAnsi"/>
          <w:sz w:val="20"/>
          <w:szCs w:val="20"/>
        </w:rPr>
      </w:pPr>
    </w:p>
    <w:sectPr w:rsidR="00571577" w:rsidRPr="00545106" w:rsidSect="000E024A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665B" w14:textId="77777777" w:rsidR="004B2314" w:rsidRDefault="004B2314" w:rsidP="001808D4">
      <w:pPr>
        <w:spacing w:after="0" w:line="240" w:lineRule="auto"/>
      </w:pPr>
      <w:r>
        <w:separator/>
      </w:r>
    </w:p>
  </w:endnote>
  <w:endnote w:type="continuationSeparator" w:id="0">
    <w:p w14:paraId="525FC671" w14:textId="77777777" w:rsidR="004B2314" w:rsidRDefault="004B2314" w:rsidP="0018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1F5B" w14:textId="77777777" w:rsidR="004B2314" w:rsidRDefault="004B2314" w:rsidP="001808D4">
      <w:pPr>
        <w:spacing w:after="0" w:line="240" w:lineRule="auto"/>
      </w:pPr>
      <w:r>
        <w:separator/>
      </w:r>
    </w:p>
  </w:footnote>
  <w:footnote w:type="continuationSeparator" w:id="0">
    <w:p w14:paraId="3AB047D0" w14:textId="77777777" w:rsidR="004B2314" w:rsidRDefault="004B2314" w:rsidP="0018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CFE4" w14:textId="77777777" w:rsidR="000E024A" w:rsidRPr="000E024A" w:rsidRDefault="00BA3875" w:rsidP="00BA3875">
    <w:pPr>
      <w:pStyle w:val="a3"/>
      <w:jc w:val="right"/>
      <w:rPr>
        <w:rFonts w:asciiTheme="majorHAnsi" w:hAnsiTheme="majorHAnsi" w:cstheme="majorHAnsi"/>
      </w:rPr>
    </w:pPr>
    <w:bookmarkStart w:id="0" w:name="_Hlk112073839"/>
    <w:bookmarkStart w:id="1" w:name="_Hlk112073840"/>
    <w:r w:rsidRPr="000E024A">
      <w:rPr>
        <w:noProof/>
      </w:rPr>
      <w:drawing>
        <wp:anchor distT="0" distB="0" distL="114300" distR="114300" simplePos="0" relativeHeight="251658240" behindDoc="0" locked="0" layoutInCell="1" allowOverlap="1" wp14:anchorId="0B7A8160" wp14:editId="363FDB1F">
          <wp:simplePos x="0" y="0"/>
          <wp:positionH relativeFrom="column">
            <wp:posOffset>-15240</wp:posOffset>
          </wp:positionH>
          <wp:positionV relativeFrom="paragraph">
            <wp:posOffset>-153587</wp:posOffset>
          </wp:positionV>
          <wp:extent cx="2790825" cy="1311910"/>
          <wp:effectExtent l="0" t="0" r="9525" b="2540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024A">
      <w:rPr>
        <w:rFonts w:asciiTheme="majorHAnsi" w:hAnsiTheme="majorHAnsi" w:cstheme="majorHAnsi"/>
      </w:rPr>
      <w:t>ООО "ПРАЙМ ХАУС"</w:t>
    </w:r>
  </w:p>
  <w:p w14:paraId="2AE1C5BB" w14:textId="379BA921" w:rsidR="00BA3875" w:rsidRDefault="00BA3875" w:rsidP="00BA3875">
    <w:pPr>
      <w:pStyle w:val="a3"/>
      <w:jc w:val="right"/>
      <w:rPr>
        <w:rFonts w:asciiTheme="majorHAnsi" w:hAnsiTheme="majorHAnsi" w:cstheme="majorHAnsi"/>
      </w:rPr>
    </w:pPr>
    <w:r w:rsidRPr="003440B0">
      <w:rPr>
        <w:rFonts w:asciiTheme="majorHAnsi" w:hAnsiTheme="majorHAnsi" w:cstheme="majorHAnsi"/>
      </w:rPr>
      <w:t>ОГРН</w:t>
    </w:r>
    <w:r w:rsidR="000E024A">
      <w:rPr>
        <w:rFonts w:asciiTheme="majorHAnsi" w:hAnsiTheme="majorHAnsi" w:cstheme="majorHAnsi"/>
      </w:rPr>
      <w:t xml:space="preserve"> </w:t>
    </w:r>
    <w:r w:rsidRPr="003440B0">
      <w:rPr>
        <w:rFonts w:asciiTheme="majorHAnsi" w:hAnsiTheme="majorHAnsi" w:cstheme="majorHAnsi"/>
      </w:rPr>
      <w:t>1223600006904</w:t>
    </w:r>
  </w:p>
  <w:p w14:paraId="16F31B34" w14:textId="10ED2E63" w:rsidR="00F14818" w:rsidRPr="003440B0" w:rsidRDefault="00F14818" w:rsidP="00BA3875">
    <w:pPr>
      <w:pStyle w:val="a3"/>
      <w:jc w:val="right"/>
      <w:rPr>
        <w:rFonts w:asciiTheme="majorHAnsi" w:hAnsiTheme="majorHAnsi" w:cstheme="majorHAnsi"/>
      </w:rPr>
    </w:pPr>
    <w:r w:rsidRPr="003440B0">
      <w:rPr>
        <w:rFonts w:asciiTheme="majorHAnsi" w:hAnsiTheme="majorHAnsi" w:cstheme="majorHAnsi"/>
      </w:rPr>
      <w:t>ИНН 3662299780 КПП</w:t>
    </w:r>
    <w:r w:rsidR="000E024A">
      <w:rPr>
        <w:rFonts w:asciiTheme="majorHAnsi" w:hAnsiTheme="majorHAnsi" w:cstheme="majorHAnsi"/>
      </w:rPr>
      <w:t xml:space="preserve"> </w:t>
    </w:r>
    <w:r w:rsidRPr="003440B0">
      <w:rPr>
        <w:rFonts w:asciiTheme="majorHAnsi" w:hAnsiTheme="majorHAnsi" w:cstheme="majorHAnsi"/>
      </w:rPr>
      <w:t xml:space="preserve">366201001 </w:t>
    </w:r>
  </w:p>
  <w:p w14:paraId="54E087E8" w14:textId="77777777" w:rsidR="000E024A" w:rsidRDefault="00F14818" w:rsidP="000E024A">
    <w:pPr>
      <w:spacing w:after="0"/>
      <w:jc w:val="right"/>
      <w:rPr>
        <w:rFonts w:asciiTheme="majorHAnsi" w:hAnsiTheme="majorHAnsi" w:cstheme="majorHAnsi"/>
        <w:lang w:val="en-US"/>
      </w:rPr>
    </w:pPr>
    <w:proofErr w:type="spellStart"/>
    <w:r w:rsidRPr="003440B0">
      <w:rPr>
        <w:rFonts w:asciiTheme="majorHAnsi" w:hAnsiTheme="majorHAnsi" w:cstheme="majorHAnsi"/>
        <w:lang w:val="en-US"/>
      </w:rPr>
      <w:t>whats</w:t>
    </w:r>
    <w:proofErr w:type="spellEnd"/>
    <w:r w:rsidRPr="003440B0">
      <w:rPr>
        <w:rFonts w:asciiTheme="majorHAnsi" w:hAnsiTheme="majorHAnsi" w:cstheme="majorHAnsi"/>
        <w:lang w:val="en-US"/>
      </w:rPr>
      <w:t xml:space="preserve"> up &amp; telegram +7 925 356 00 11</w:t>
    </w:r>
  </w:p>
  <w:p w14:paraId="704E7846" w14:textId="1BE49DC0" w:rsidR="00BA3875" w:rsidRDefault="000E024A" w:rsidP="000E024A">
    <w:pPr>
      <w:spacing w:after="0"/>
      <w:jc w:val="right"/>
      <w:rPr>
        <w:rFonts w:asciiTheme="majorHAnsi" w:hAnsiTheme="majorHAnsi" w:cstheme="majorHAnsi"/>
        <w:lang w:val="en-US"/>
      </w:rPr>
    </w:pPr>
    <w:hyperlink r:id="rId2" w:history="1">
      <w:r w:rsidRPr="00F122EF">
        <w:rPr>
          <w:rStyle w:val="a8"/>
          <w:rFonts w:asciiTheme="majorHAnsi" w:hAnsiTheme="majorHAnsi" w:cstheme="majorHAnsi"/>
          <w:lang w:val="en-US"/>
        </w:rPr>
        <w:t>client@sandmannstore.com</w:t>
      </w:r>
    </w:hyperlink>
  </w:p>
  <w:p w14:paraId="13591FEC" w14:textId="544AE92E" w:rsidR="001808D4" w:rsidRPr="003440B0" w:rsidRDefault="00BA3875" w:rsidP="00BA3875">
    <w:pPr>
      <w:spacing w:after="0"/>
      <w:jc w:val="right"/>
      <w:rPr>
        <w:rFonts w:asciiTheme="majorHAnsi" w:hAnsiTheme="majorHAnsi" w:cstheme="majorHAnsi"/>
        <w:lang w:val="en-US"/>
      </w:rPr>
    </w:pPr>
    <w:hyperlink r:id="rId3" w:history="1">
      <w:r w:rsidRPr="00F122EF">
        <w:rPr>
          <w:rStyle w:val="a8"/>
          <w:rFonts w:asciiTheme="majorHAnsi" w:hAnsiTheme="majorHAnsi" w:cstheme="majorHAnsi"/>
          <w:lang w:val="en-US"/>
        </w:rPr>
        <w:t>www.sandmannstore.com</w:t>
      </w:r>
    </w:hyperlink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6A4"/>
    <w:multiLevelType w:val="hybridMultilevel"/>
    <w:tmpl w:val="CD6658AA"/>
    <w:lvl w:ilvl="0" w:tplc="CCD0C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C0037"/>
    <w:multiLevelType w:val="hybridMultilevel"/>
    <w:tmpl w:val="107A57F4"/>
    <w:lvl w:ilvl="0" w:tplc="4BCA1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72182690">
    <w:abstractNumId w:val="1"/>
  </w:num>
  <w:num w:numId="2" w16cid:durableId="165452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C6"/>
    <w:rsid w:val="00051E52"/>
    <w:rsid w:val="000E024A"/>
    <w:rsid w:val="0013572F"/>
    <w:rsid w:val="00173094"/>
    <w:rsid w:val="001808D4"/>
    <w:rsid w:val="002E43AC"/>
    <w:rsid w:val="003440B0"/>
    <w:rsid w:val="0037264B"/>
    <w:rsid w:val="003840CC"/>
    <w:rsid w:val="003A5523"/>
    <w:rsid w:val="003F3BE5"/>
    <w:rsid w:val="004B2314"/>
    <w:rsid w:val="004B61D0"/>
    <w:rsid w:val="005335DA"/>
    <w:rsid w:val="00545106"/>
    <w:rsid w:val="00571577"/>
    <w:rsid w:val="0057396F"/>
    <w:rsid w:val="005D06C8"/>
    <w:rsid w:val="006556C9"/>
    <w:rsid w:val="006C3829"/>
    <w:rsid w:val="00705E75"/>
    <w:rsid w:val="00736B87"/>
    <w:rsid w:val="007850E2"/>
    <w:rsid w:val="007C5119"/>
    <w:rsid w:val="00803BC6"/>
    <w:rsid w:val="008634A5"/>
    <w:rsid w:val="008E5C38"/>
    <w:rsid w:val="009A2B33"/>
    <w:rsid w:val="009D1900"/>
    <w:rsid w:val="00A2113B"/>
    <w:rsid w:val="00A5488A"/>
    <w:rsid w:val="00A601B7"/>
    <w:rsid w:val="00AA146E"/>
    <w:rsid w:val="00AA43F4"/>
    <w:rsid w:val="00B33444"/>
    <w:rsid w:val="00B94124"/>
    <w:rsid w:val="00BA025A"/>
    <w:rsid w:val="00BA3875"/>
    <w:rsid w:val="00C74698"/>
    <w:rsid w:val="00CE25D9"/>
    <w:rsid w:val="00D30694"/>
    <w:rsid w:val="00DA4D7B"/>
    <w:rsid w:val="00DC5E42"/>
    <w:rsid w:val="00E27797"/>
    <w:rsid w:val="00EB3E2D"/>
    <w:rsid w:val="00F14818"/>
    <w:rsid w:val="00F8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68A55"/>
  <w15:chartTrackingRefBased/>
  <w15:docId w15:val="{FAACB8F7-BE99-41E2-ACB3-5F3C16F2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8D4"/>
  </w:style>
  <w:style w:type="paragraph" w:styleId="a5">
    <w:name w:val="footer"/>
    <w:basedOn w:val="a"/>
    <w:link w:val="a6"/>
    <w:uiPriority w:val="99"/>
    <w:unhideWhenUsed/>
    <w:rsid w:val="0018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8D4"/>
  </w:style>
  <w:style w:type="paragraph" w:styleId="a7">
    <w:name w:val="Normal (Web)"/>
    <w:basedOn w:val="a"/>
    <w:uiPriority w:val="99"/>
    <w:semiHidden/>
    <w:unhideWhenUsed/>
    <w:rsid w:val="0018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7309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3094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A4D7B"/>
    <w:pPr>
      <w:ind w:left="720"/>
      <w:contextualSpacing/>
    </w:pPr>
  </w:style>
  <w:style w:type="table" w:styleId="ab">
    <w:name w:val="Table Grid"/>
    <w:basedOn w:val="a1"/>
    <w:uiPriority w:val="39"/>
    <w:rsid w:val="007C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dmannstore.com" TargetMode="External"/><Relationship Id="rId2" Type="http://schemas.openxmlformats.org/officeDocument/2006/relationships/hyperlink" Target="mailto:client@sandmannstor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</dc:creator>
  <cp:keywords/>
  <dc:description/>
  <cp:lastModifiedBy>D S</cp:lastModifiedBy>
  <cp:revision>9</cp:revision>
  <dcterms:created xsi:type="dcterms:W3CDTF">2022-08-17T11:16:00Z</dcterms:created>
  <dcterms:modified xsi:type="dcterms:W3CDTF">2022-08-22T13:23:00Z</dcterms:modified>
</cp:coreProperties>
</file>